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96FA" w14:textId="77777777" w:rsidR="000E7D69" w:rsidRDefault="000E7D69" w:rsidP="000E7D69">
      <w:pPr>
        <w:ind w:left="5670"/>
        <w:rPr>
          <w:rFonts w:ascii="Times New Roman" w:hAnsi="Times New Roman"/>
          <w:sz w:val="24"/>
          <w:szCs w:val="24"/>
        </w:rPr>
      </w:pPr>
      <w:r w:rsidRPr="00227EA0">
        <w:rPr>
          <w:rFonts w:ascii="Times New Roman" w:hAnsi="Times New Roman"/>
          <w:sz w:val="24"/>
          <w:szCs w:val="24"/>
        </w:rPr>
        <w:t xml:space="preserve">Додаток </w:t>
      </w:r>
      <w:r>
        <w:rPr>
          <w:rFonts w:ascii="Times New Roman" w:hAnsi="Times New Roman"/>
          <w:sz w:val="24"/>
          <w:szCs w:val="24"/>
        </w:rPr>
        <w:t xml:space="preserve">3 </w:t>
      </w:r>
    </w:p>
    <w:p w14:paraId="270ADBD9" w14:textId="77777777" w:rsidR="000E7D69" w:rsidRDefault="000E7D69" w:rsidP="000E7D69">
      <w:pPr>
        <w:ind w:left="5670"/>
        <w:rPr>
          <w:rFonts w:ascii="Times New Roman" w:hAnsi="Times New Roman"/>
          <w:sz w:val="24"/>
          <w:szCs w:val="24"/>
        </w:rPr>
      </w:pPr>
      <w:r w:rsidRPr="00227EA0">
        <w:rPr>
          <w:rFonts w:ascii="Times New Roman" w:hAnsi="Times New Roman"/>
          <w:sz w:val="24"/>
          <w:szCs w:val="24"/>
        </w:rPr>
        <w:t>до рішення</w:t>
      </w:r>
    </w:p>
    <w:p w14:paraId="66A0E461" w14:textId="4627A373" w:rsidR="000E7D69" w:rsidRDefault="000E7D69" w:rsidP="000E7D69">
      <w:pPr>
        <w:ind w:left="5670"/>
        <w:rPr>
          <w:rFonts w:ascii="Times New Roman" w:hAnsi="Times New Roman"/>
          <w:sz w:val="24"/>
          <w:szCs w:val="24"/>
        </w:rPr>
      </w:pPr>
      <w:r>
        <w:rPr>
          <w:rFonts w:ascii="Times New Roman" w:hAnsi="Times New Roman"/>
          <w:sz w:val="24"/>
          <w:szCs w:val="24"/>
        </w:rPr>
        <w:t>виконавчого комітету Южноукраїнської</w:t>
      </w:r>
      <w:r w:rsidRPr="00227EA0">
        <w:rPr>
          <w:rFonts w:ascii="Times New Roman" w:hAnsi="Times New Roman"/>
          <w:sz w:val="24"/>
          <w:szCs w:val="24"/>
        </w:rPr>
        <w:t xml:space="preserve"> міської</w:t>
      </w:r>
      <w:r>
        <w:rPr>
          <w:rFonts w:ascii="Times New Roman" w:hAnsi="Times New Roman"/>
          <w:sz w:val="24"/>
          <w:szCs w:val="24"/>
        </w:rPr>
        <w:t xml:space="preserve"> </w:t>
      </w:r>
      <w:r w:rsidRPr="00227EA0">
        <w:rPr>
          <w:rFonts w:ascii="Times New Roman" w:hAnsi="Times New Roman"/>
          <w:sz w:val="24"/>
          <w:szCs w:val="24"/>
        </w:rPr>
        <w:t>ради</w:t>
      </w:r>
      <w:r>
        <w:rPr>
          <w:rFonts w:ascii="Times New Roman" w:hAnsi="Times New Roman"/>
          <w:sz w:val="24"/>
          <w:szCs w:val="24"/>
        </w:rPr>
        <w:t>_______</w:t>
      </w:r>
      <w:r w:rsidRPr="00227EA0">
        <w:rPr>
          <w:rFonts w:ascii="Times New Roman" w:hAnsi="Times New Roman"/>
          <w:sz w:val="24"/>
          <w:szCs w:val="24"/>
        </w:rPr>
        <w:t>_</w:t>
      </w:r>
      <w:r>
        <w:rPr>
          <w:rFonts w:ascii="Times New Roman" w:hAnsi="Times New Roman"/>
          <w:sz w:val="24"/>
          <w:szCs w:val="24"/>
        </w:rPr>
        <w:t>2022</w:t>
      </w:r>
      <w:r w:rsidRPr="00227EA0">
        <w:rPr>
          <w:rFonts w:ascii="Times New Roman" w:hAnsi="Times New Roman"/>
          <w:sz w:val="24"/>
          <w:szCs w:val="24"/>
        </w:rPr>
        <w:t xml:space="preserve"> № _</w:t>
      </w:r>
      <w:r>
        <w:rPr>
          <w:rFonts w:ascii="Times New Roman" w:hAnsi="Times New Roman"/>
          <w:sz w:val="24"/>
          <w:szCs w:val="24"/>
        </w:rPr>
        <w:t>_</w:t>
      </w:r>
      <w:r w:rsidRPr="00227EA0">
        <w:rPr>
          <w:rFonts w:ascii="Times New Roman" w:hAnsi="Times New Roman"/>
          <w:sz w:val="24"/>
          <w:szCs w:val="24"/>
        </w:rPr>
        <w:t xml:space="preserve">___ </w:t>
      </w:r>
    </w:p>
    <w:p w14:paraId="79B658D4" w14:textId="637AA5FD" w:rsidR="000E7D69" w:rsidRDefault="000E7D69" w:rsidP="000E7D69">
      <w:pPr>
        <w:ind w:left="5670"/>
        <w:rPr>
          <w:rFonts w:ascii="Times New Roman" w:hAnsi="Times New Roman"/>
          <w:sz w:val="24"/>
          <w:szCs w:val="24"/>
        </w:rPr>
      </w:pPr>
    </w:p>
    <w:p w14:paraId="733EC72E" w14:textId="77777777" w:rsidR="000E7D69" w:rsidRDefault="000E7D69" w:rsidP="000E7D69">
      <w:pPr>
        <w:ind w:left="5670"/>
        <w:rPr>
          <w:rFonts w:ascii="Times New Roman" w:hAnsi="Times New Roman"/>
          <w:sz w:val="24"/>
          <w:szCs w:val="24"/>
        </w:rPr>
      </w:pPr>
    </w:p>
    <w:p w14:paraId="0D645489" w14:textId="65B1010E" w:rsidR="00F03953" w:rsidRDefault="00F03953" w:rsidP="00F03953">
      <w:pPr>
        <w:pStyle w:val="ac"/>
        <w:rPr>
          <w:rFonts w:ascii="Times New Roman" w:hAnsi="Times New Roman"/>
          <w:b w:val="0"/>
          <w:sz w:val="24"/>
          <w:szCs w:val="24"/>
        </w:rPr>
      </w:pPr>
      <w:r w:rsidRPr="005B2374">
        <w:rPr>
          <w:rFonts w:ascii="Times New Roman" w:hAnsi="Times New Roman"/>
          <w:b w:val="0"/>
          <w:sz w:val="24"/>
          <w:szCs w:val="24"/>
        </w:rPr>
        <w:t>ТИПОВИЙ ДОГОВІР</w:t>
      </w:r>
      <w:r w:rsidRPr="005B2374">
        <w:rPr>
          <w:rFonts w:ascii="Times New Roman" w:hAnsi="Times New Roman"/>
          <w:b w:val="0"/>
          <w:sz w:val="24"/>
          <w:szCs w:val="24"/>
        </w:rPr>
        <w:br/>
        <w:t>про надання послуг з поводження з побутовими відходами</w:t>
      </w:r>
    </w:p>
    <w:p w14:paraId="528273E4" w14:textId="77777777" w:rsidR="00CE2582" w:rsidRPr="00CE2582" w:rsidRDefault="00CE2582" w:rsidP="00CE2582">
      <w:pPr>
        <w:pStyle w:val="a4"/>
      </w:pPr>
    </w:p>
    <w:tbl>
      <w:tblPr>
        <w:tblW w:w="0" w:type="auto"/>
        <w:tblLook w:val="04A0" w:firstRow="1" w:lastRow="0" w:firstColumn="1" w:lastColumn="0" w:noHBand="0" w:noVBand="1"/>
      </w:tblPr>
      <w:tblGrid>
        <w:gridCol w:w="4108"/>
        <w:gridCol w:w="4963"/>
      </w:tblGrid>
      <w:tr w:rsidR="00F03953" w:rsidRPr="005B2374" w14:paraId="52185FED" w14:textId="77777777" w:rsidTr="00F03953">
        <w:trPr>
          <w:trHeight w:val="623"/>
        </w:trPr>
        <w:tc>
          <w:tcPr>
            <w:tcW w:w="4136" w:type="dxa"/>
            <w:hideMark/>
          </w:tcPr>
          <w:p w14:paraId="5D0BB74D" w14:textId="77777777" w:rsidR="00F03953" w:rsidRPr="005B2374" w:rsidRDefault="00F03953">
            <w:pPr>
              <w:pStyle w:val="a4"/>
              <w:ind w:firstLine="0"/>
              <w:jc w:val="center"/>
              <w:rPr>
                <w:rFonts w:ascii="Times New Roman" w:hAnsi="Times New Roman"/>
                <w:sz w:val="24"/>
                <w:szCs w:val="24"/>
              </w:rPr>
            </w:pPr>
            <w:r w:rsidRPr="005B2374">
              <w:rPr>
                <w:rFonts w:ascii="Times New Roman" w:hAnsi="Times New Roman"/>
                <w:sz w:val="24"/>
                <w:szCs w:val="24"/>
              </w:rPr>
              <w:t>____________________________</w:t>
            </w:r>
            <w:r w:rsidRPr="005B2374">
              <w:rPr>
                <w:rFonts w:ascii="Times New Roman" w:hAnsi="Times New Roman"/>
                <w:sz w:val="24"/>
                <w:szCs w:val="24"/>
              </w:rPr>
              <w:br/>
              <w:t>(найменування населеного пункту)</w:t>
            </w:r>
          </w:p>
        </w:tc>
        <w:tc>
          <w:tcPr>
            <w:tcW w:w="5151" w:type="dxa"/>
            <w:hideMark/>
          </w:tcPr>
          <w:p w14:paraId="2583F345" w14:textId="16138097" w:rsidR="00F03953" w:rsidRPr="005B2374" w:rsidRDefault="005B2374">
            <w:pPr>
              <w:pStyle w:val="a4"/>
              <w:ind w:firstLine="0"/>
              <w:jc w:val="center"/>
              <w:rPr>
                <w:rFonts w:ascii="Times New Roman" w:hAnsi="Times New Roman"/>
                <w:sz w:val="24"/>
                <w:szCs w:val="24"/>
              </w:rPr>
            </w:pPr>
            <w:r>
              <w:rPr>
                <w:rFonts w:ascii="Times New Roman" w:hAnsi="Times New Roman"/>
                <w:sz w:val="24"/>
                <w:szCs w:val="24"/>
              </w:rPr>
              <w:t xml:space="preserve">                                 </w:t>
            </w:r>
            <w:r w:rsidR="00F03953" w:rsidRPr="005B2374">
              <w:rPr>
                <w:rFonts w:ascii="Times New Roman" w:hAnsi="Times New Roman"/>
                <w:sz w:val="24"/>
                <w:szCs w:val="24"/>
              </w:rPr>
              <w:t>___ __________ 20__ р.</w:t>
            </w:r>
          </w:p>
        </w:tc>
      </w:tr>
    </w:tbl>
    <w:p w14:paraId="0C24FA57" w14:textId="42C9F804"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____________________________________________________</w:t>
      </w:r>
      <w:r w:rsidR="005B2374">
        <w:rPr>
          <w:rFonts w:ascii="Times New Roman" w:hAnsi="Times New Roman"/>
          <w:sz w:val="24"/>
          <w:szCs w:val="24"/>
        </w:rPr>
        <w:t>___________</w:t>
      </w:r>
      <w:r w:rsidRPr="005B2374">
        <w:rPr>
          <w:rFonts w:ascii="Times New Roman" w:hAnsi="Times New Roman"/>
          <w:sz w:val="24"/>
          <w:szCs w:val="24"/>
        </w:rPr>
        <w:t>____________</w:t>
      </w:r>
      <w:r w:rsidRPr="005B2374">
        <w:rPr>
          <w:rFonts w:ascii="Times New Roman" w:hAnsi="Times New Roman"/>
          <w:sz w:val="24"/>
          <w:szCs w:val="24"/>
        </w:rPr>
        <w:br/>
        <w:t xml:space="preserve">                          (найменування суб’єкта господарювання, що надає послуги)</w:t>
      </w:r>
    </w:p>
    <w:p w14:paraId="01A49D06" w14:textId="288CE03A"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в особі _</w:t>
      </w:r>
      <w:r w:rsidR="005B2374">
        <w:rPr>
          <w:rFonts w:ascii="Times New Roman" w:hAnsi="Times New Roman"/>
          <w:sz w:val="24"/>
          <w:szCs w:val="24"/>
        </w:rPr>
        <w:t>________________</w:t>
      </w:r>
      <w:r w:rsidRPr="005B2374">
        <w:rPr>
          <w:rFonts w:ascii="Times New Roman" w:hAnsi="Times New Roman"/>
          <w:sz w:val="24"/>
          <w:szCs w:val="24"/>
        </w:rPr>
        <w:t>___________________________________________________,</w:t>
      </w:r>
      <w:r w:rsidRPr="005B2374">
        <w:rPr>
          <w:rFonts w:ascii="Times New Roman" w:hAnsi="Times New Roman"/>
          <w:sz w:val="24"/>
          <w:szCs w:val="24"/>
        </w:rPr>
        <w:br/>
        <w:t xml:space="preserve">                           (посада, прізвище, ім’я та по батькові (за наявності)</w:t>
      </w:r>
    </w:p>
    <w:p w14:paraId="23289240" w14:textId="16B8A479"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що діє на підставі _______</w:t>
      </w:r>
      <w:r w:rsidR="005B2374">
        <w:rPr>
          <w:rFonts w:ascii="Times New Roman" w:hAnsi="Times New Roman"/>
          <w:sz w:val="24"/>
          <w:szCs w:val="24"/>
        </w:rPr>
        <w:t>___________</w:t>
      </w:r>
      <w:r w:rsidRPr="005B2374">
        <w:rPr>
          <w:rFonts w:ascii="Times New Roman" w:hAnsi="Times New Roman"/>
          <w:sz w:val="24"/>
          <w:szCs w:val="24"/>
        </w:rPr>
        <w:t>_________________________________________,</w:t>
      </w:r>
      <w:r w:rsidRPr="005B2374">
        <w:rPr>
          <w:rFonts w:ascii="Times New Roman" w:hAnsi="Times New Roman"/>
          <w:sz w:val="24"/>
          <w:szCs w:val="24"/>
        </w:rPr>
        <w:br/>
        <w:t xml:space="preserve">                                                     (назва документа, дата і номер)</w:t>
      </w:r>
    </w:p>
    <w:p w14:paraId="667F5506" w14:textId="72775C21"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затвердженого _________</w:t>
      </w:r>
      <w:r w:rsidR="005B2374">
        <w:rPr>
          <w:rFonts w:ascii="Times New Roman" w:hAnsi="Times New Roman"/>
          <w:sz w:val="24"/>
          <w:szCs w:val="24"/>
        </w:rPr>
        <w:t>___________</w:t>
      </w:r>
      <w:r w:rsidRPr="005B2374">
        <w:rPr>
          <w:rFonts w:ascii="Times New Roman" w:hAnsi="Times New Roman"/>
          <w:sz w:val="24"/>
          <w:szCs w:val="24"/>
        </w:rPr>
        <w:t>__________________________________________</w:t>
      </w:r>
      <w:r w:rsidRPr="005B2374">
        <w:rPr>
          <w:rFonts w:ascii="Times New Roman" w:hAnsi="Times New Roman"/>
          <w:sz w:val="24"/>
          <w:szCs w:val="24"/>
        </w:rPr>
        <w:br/>
        <w:t xml:space="preserve">                                                          (найменування органу)</w:t>
      </w:r>
    </w:p>
    <w:p w14:paraId="3DEDC03A" w14:textId="128A0562"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 xml:space="preserve">(далі </w:t>
      </w:r>
      <w:r w:rsidR="005268F8" w:rsidRPr="005B2374">
        <w:rPr>
          <w:rFonts w:ascii="Times New Roman" w:hAnsi="Times New Roman"/>
          <w:sz w:val="24"/>
          <w:szCs w:val="24"/>
        </w:rPr>
        <w:t>-</w:t>
      </w:r>
      <w:r w:rsidRPr="005B2374">
        <w:rPr>
          <w:rFonts w:ascii="Times New Roman" w:hAnsi="Times New Roman"/>
          <w:sz w:val="24"/>
          <w:szCs w:val="24"/>
        </w:rPr>
        <w:t xml:space="preserve"> виконавець), з однієї сторони, і _____</w:t>
      </w:r>
      <w:r w:rsidR="005B2374">
        <w:rPr>
          <w:rFonts w:ascii="Times New Roman" w:hAnsi="Times New Roman"/>
          <w:sz w:val="24"/>
          <w:szCs w:val="24"/>
        </w:rPr>
        <w:t>___________________</w:t>
      </w:r>
      <w:r w:rsidRPr="005B2374">
        <w:rPr>
          <w:rFonts w:ascii="Times New Roman" w:hAnsi="Times New Roman"/>
          <w:sz w:val="24"/>
          <w:szCs w:val="24"/>
        </w:rPr>
        <w:t>___________________</w:t>
      </w:r>
      <w:r w:rsidRPr="005B2374">
        <w:rPr>
          <w:rFonts w:ascii="Times New Roman" w:hAnsi="Times New Roman"/>
          <w:sz w:val="24"/>
          <w:szCs w:val="24"/>
        </w:rPr>
        <w:br/>
        <w:t xml:space="preserve">                                                         </w:t>
      </w:r>
      <w:r w:rsidR="005B2374">
        <w:rPr>
          <w:rFonts w:ascii="Times New Roman" w:hAnsi="Times New Roman"/>
          <w:sz w:val="24"/>
          <w:szCs w:val="24"/>
        </w:rPr>
        <w:t xml:space="preserve">        </w:t>
      </w:r>
      <w:r w:rsidRPr="005B2374">
        <w:rPr>
          <w:rFonts w:ascii="Times New Roman" w:hAnsi="Times New Roman"/>
          <w:sz w:val="24"/>
          <w:szCs w:val="24"/>
        </w:rPr>
        <w:t xml:space="preserve">      (прізвище, ім’я та </w:t>
      </w:r>
      <w:bookmarkStart w:id="0" w:name="o67"/>
      <w:bookmarkEnd w:id="0"/>
      <w:r w:rsidRPr="005B2374">
        <w:rPr>
          <w:rFonts w:ascii="Times New Roman" w:hAnsi="Times New Roman"/>
          <w:sz w:val="24"/>
          <w:szCs w:val="24"/>
        </w:rPr>
        <w:t xml:space="preserve">по батькові (за наявності) </w:t>
      </w:r>
    </w:p>
    <w:p w14:paraId="64F44896" w14:textId="77777777" w:rsidR="008C5D02"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________________________________________________________________,</w:t>
      </w:r>
      <w:r w:rsidRPr="005B2374">
        <w:rPr>
          <w:rFonts w:ascii="Times New Roman" w:hAnsi="Times New Roman"/>
          <w:sz w:val="24"/>
          <w:szCs w:val="24"/>
        </w:rPr>
        <w:br/>
        <w:t>фізичної або найменування юридичної особи, яка є власником (співвласником, користувачем)</w:t>
      </w:r>
      <w:r w:rsidR="008C5D02" w:rsidRPr="005B2374">
        <w:rPr>
          <w:rFonts w:ascii="Times New Roman" w:hAnsi="Times New Roman"/>
          <w:sz w:val="24"/>
          <w:szCs w:val="24"/>
        </w:rPr>
        <w:t xml:space="preserve"> </w:t>
      </w:r>
      <w:r w:rsidRPr="005B2374">
        <w:rPr>
          <w:rFonts w:ascii="Times New Roman" w:hAnsi="Times New Roman"/>
          <w:sz w:val="24"/>
          <w:szCs w:val="24"/>
        </w:rPr>
        <w:t xml:space="preserve">нерухомого майна, </w:t>
      </w:r>
      <w:bookmarkStart w:id="1" w:name="o69"/>
      <w:bookmarkEnd w:id="1"/>
      <w:r w:rsidRPr="005B2374">
        <w:rPr>
          <w:rFonts w:ascii="Times New Roman" w:hAnsi="Times New Roman"/>
          <w:sz w:val="24"/>
          <w:szCs w:val="24"/>
        </w:rPr>
        <w:t xml:space="preserve">або за згодою власника інша особа, яка користується об’єктом нерухомого майна, </w:t>
      </w:r>
      <w:r w:rsidR="00AE5F74" w:rsidRPr="005B2374">
        <w:rPr>
          <w:rFonts w:ascii="Times New Roman" w:hAnsi="Times New Roman"/>
          <w:sz w:val="24"/>
          <w:szCs w:val="24"/>
        </w:rPr>
        <w:br/>
      </w:r>
      <w:r w:rsidRPr="005B2374">
        <w:rPr>
          <w:rFonts w:ascii="Times New Roman" w:hAnsi="Times New Roman"/>
          <w:sz w:val="24"/>
          <w:szCs w:val="24"/>
        </w:rPr>
        <w:t>або юридична особа, що об’єднує споживачів у будівлі)</w:t>
      </w:r>
      <w:bookmarkStart w:id="2" w:name="o70"/>
      <w:bookmarkEnd w:id="2"/>
    </w:p>
    <w:p w14:paraId="0A918254"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в особі _</w:t>
      </w:r>
      <w:r w:rsidR="008C5D02" w:rsidRPr="005B2374">
        <w:rPr>
          <w:rFonts w:ascii="Times New Roman" w:hAnsi="Times New Roman"/>
          <w:sz w:val="24"/>
          <w:szCs w:val="24"/>
        </w:rPr>
        <w:t>________</w:t>
      </w:r>
      <w:r w:rsidRPr="005B2374">
        <w:rPr>
          <w:rFonts w:ascii="Times New Roman" w:hAnsi="Times New Roman"/>
          <w:sz w:val="24"/>
          <w:szCs w:val="24"/>
        </w:rPr>
        <w:t>________________________________________________,</w:t>
      </w:r>
      <w:r w:rsidRPr="005B2374">
        <w:rPr>
          <w:rFonts w:ascii="Times New Roman" w:hAnsi="Times New Roman"/>
          <w:sz w:val="24"/>
          <w:szCs w:val="24"/>
        </w:rPr>
        <w:br/>
        <w:t xml:space="preserve">                                                                             (посада, прізвище, ім’я та по батькові (за наявності)</w:t>
      </w:r>
    </w:p>
    <w:p w14:paraId="0B419035"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що діє на підставі ________________________________________________,</w:t>
      </w:r>
      <w:r w:rsidRPr="005B2374">
        <w:rPr>
          <w:rFonts w:ascii="Times New Roman" w:hAnsi="Times New Roman"/>
          <w:sz w:val="24"/>
          <w:szCs w:val="24"/>
        </w:rPr>
        <w:br/>
        <w:t xml:space="preserve">                                                                               (назва документа, дата і номер)</w:t>
      </w:r>
    </w:p>
    <w:p w14:paraId="6D4603DD" w14:textId="64559CA3"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затвердженого</w:t>
      </w:r>
      <w:r w:rsidR="00CE2582">
        <w:rPr>
          <w:rFonts w:ascii="Times New Roman" w:hAnsi="Times New Roman"/>
          <w:sz w:val="24"/>
          <w:szCs w:val="24"/>
        </w:rPr>
        <w:t>____________</w:t>
      </w:r>
      <w:r w:rsidRPr="005B2374">
        <w:rPr>
          <w:rFonts w:ascii="Times New Roman" w:hAnsi="Times New Roman"/>
          <w:sz w:val="24"/>
          <w:szCs w:val="24"/>
        </w:rPr>
        <w:t>___________________________________________________</w:t>
      </w:r>
      <w:r w:rsidRPr="005B2374">
        <w:rPr>
          <w:rFonts w:ascii="Times New Roman" w:hAnsi="Times New Roman"/>
          <w:sz w:val="24"/>
          <w:szCs w:val="24"/>
        </w:rPr>
        <w:br/>
        <w:t xml:space="preserve">                                                                                            (найменування органу)</w:t>
      </w:r>
    </w:p>
    <w:p w14:paraId="320F217C" w14:textId="6C064C90" w:rsidR="00F03953"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 xml:space="preserve">(далі </w:t>
      </w:r>
      <w:r w:rsidR="005268F8" w:rsidRPr="005B2374">
        <w:rPr>
          <w:rFonts w:ascii="Times New Roman" w:hAnsi="Times New Roman"/>
          <w:sz w:val="24"/>
          <w:szCs w:val="24"/>
        </w:rPr>
        <w:t>-</w:t>
      </w:r>
      <w:r w:rsidRPr="005B2374">
        <w:rPr>
          <w:rFonts w:ascii="Times New Roman" w:hAnsi="Times New Roman"/>
          <w:sz w:val="24"/>
          <w:szCs w:val="24"/>
        </w:rPr>
        <w:t xml:space="preserve"> споживач), з </w:t>
      </w:r>
      <w:r w:rsidR="008C5D02" w:rsidRPr="005B2374">
        <w:rPr>
          <w:rFonts w:ascii="Times New Roman" w:hAnsi="Times New Roman"/>
          <w:sz w:val="24"/>
          <w:szCs w:val="24"/>
        </w:rPr>
        <w:t>іншої</w:t>
      </w:r>
      <w:r w:rsidRPr="005B2374">
        <w:rPr>
          <w:rFonts w:ascii="Times New Roman" w:hAnsi="Times New Roman"/>
          <w:sz w:val="24"/>
          <w:szCs w:val="24"/>
        </w:rPr>
        <w:t xml:space="preserve"> сторони, уклали цей договір про </w:t>
      </w:r>
      <w:r w:rsidR="008C5D02" w:rsidRPr="005B2374">
        <w:rPr>
          <w:rFonts w:ascii="Times New Roman" w:hAnsi="Times New Roman"/>
          <w:sz w:val="24"/>
          <w:szCs w:val="24"/>
        </w:rPr>
        <w:t>таке</w:t>
      </w:r>
      <w:r w:rsidRPr="005B2374">
        <w:rPr>
          <w:rFonts w:ascii="Times New Roman" w:hAnsi="Times New Roman"/>
          <w:sz w:val="24"/>
          <w:szCs w:val="24"/>
        </w:rPr>
        <w:t>.</w:t>
      </w:r>
    </w:p>
    <w:p w14:paraId="0984509E" w14:textId="0719CE56" w:rsidR="00F03953" w:rsidRPr="005B2374" w:rsidRDefault="00F03953" w:rsidP="00184CED">
      <w:pPr>
        <w:pStyle w:val="ac"/>
        <w:rPr>
          <w:rFonts w:ascii="Times New Roman" w:hAnsi="Times New Roman"/>
          <w:b w:val="0"/>
          <w:sz w:val="24"/>
          <w:szCs w:val="24"/>
        </w:rPr>
      </w:pPr>
      <w:r w:rsidRPr="005B2374">
        <w:rPr>
          <w:rFonts w:ascii="Times New Roman" w:hAnsi="Times New Roman"/>
          <w:b w:val="0"/>
          <w:sz w:val="24"/>
          <w:szCs w:val="24"/>
        </w:rPr>
        <w:t>Предмет договору</w:t>
      </w:r>
    </w:p>
    <w:p w14:paraId="34156436" w14:textId="74A4A978"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1. Виконавець зобов’язується згідно з графіком надавати послуги з поводження з побутовими відходами (далі </w:t>
      </w:r>
      <w:r w:rsidR="005268F8" w:rsidRPr="005B2374">
        <w:rPr>
          <w:rFonts w:ascii="Times New Roman" w:hAnsi="Times New Roman"/>
          <w:sz w:val="24"/>
          <w:szCs w:val="24"/>
        </w:rPr>
        <w:t>-</w:t>
      </w:r>
      <w:r w:rsidRPr="005B2374">
        <w:rPr>
          <w:rFonts w:ascii="Times New Roman" w:hAnsi="Times New Roman"/>
          <w:sz w:val="24"/>
          <w:szCs w:val="24"/>
        </w:rPr>
        <w:t xml:space="preserve"> послуги), а споживач зобов’язується своєчасно оплачувати послуги за встановленими тарифами у строки і на умовах, передбачених цим договором, на підставі рішення ____________________________________________</w:t>
      </w:r>
      <w:r w:rsidR="00184CED">
        <w:rPr>
          <w:rFonts w:ascii="Times New Roman" w:hAnsi="Times New Roman"/>
          <w:sz w:val="24"/>
          <w:szCs w:val="24"/>
        </w:rPr>
        <w:t>__________________</w:t>
      </w:r>
      <w:r w:rsidRPr="005B2374">
        <w:rPr>
          <w:rFonts w:ascii="Times New Roman" w:hAnsi="Times New Roman"/>
          <w:sz w:val="24"/>
          <w:szCs w:val="24"/>
        </w:rPr>
        <w:t>_____________</w:t>
      </w:r>
    </w:p>
    <w:p w14:paraId="33B248E7"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 xml:space="preserve">                                       (назва, дата та номер акта про визначення</w:t>
      </w:r>
    </w:p>
    <w:p w14:paraId="59A3A53A" w14:textId="66BB5071"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_____________________________________________</w:t>
      </w:r>
      <w:r w:rsidR="00184CED">
        <w:rPr>
          <w:rFonts w:ascii="Times New Roman" w:hAnsi="Times New Roman"/>
          <w:sz w:val="24"/>
          <w:szCs w:val="24"/>
        </w:rPr>
        <w:t>___________</w:t>
      </w:r>
      <w:r w:rsidRPr="005B2374">
        <w:rPr>
          <w:rFonts w:ascii="Times New Roman" w:hAnsi="Times New Roman"/>
          <w:sz w:val="24"/>
          <w:szCs w:val="24"/>
        </w:rPr>
        <w:t>___________________</w:t>
      </w:r>
    </w:p>
    <w:p w14:paraId="76067DB4" w14:textId="61F81C5D"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 xml:space="preserve">                                     </w:t>
      </w:r>
      <w:r w:rsidR="00184CED">
        <w:rPr>
          <w:rFonts w:ascii="Times New Roman" w:hAnsi="Times New Roman"/>
          <w:sz w:val="24"/>
          <w:szCs w:val="24"/>
        </w:rPr>
        <w:t>(</w:t>
      </w:r>
      <w:r w:rsidRPr="005B2374">
        <w:rPr>
          <w:rFonts w:ascii="Times New Roman" w:hAnsi="Times New Roman"/>
          <w:sz w:val="24"/>
          <w:szCs w:val="24"/>
        </w:rPr>
        <w:t>виконавця послуг з вивезення побутових відходів)</w:t>
      </w:r>
    </w:p>
    <w:p w14:paraId="72116836" w14:textId="401D9316"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lastRenderedPageBreak/>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_____________________</w:t>
      </w:r>
      <w:r w:rsidR="005268F8" w:rsidRPr="005B2374">
        <w:rPr>
          <w:rFonts w:ascii="Times New Roman" w:hAnsi="Times New Roman"/>
          <w:sz w:val="24"/>
          <w:szCs w:val="24"/>
        </w:rPr>
        <w:t>_____________________</w:t>
      </w:r>
      <w:r w:rsidRPr="005B2374">
        <w:rPr>
          <w:rFonts w:ascii="Times New Roman" w:hAnsi="Times New Roman"/>
          <w:sz w:val="24"/>
          <w:szCs w:val="24"/>
        </w:rPr>
        <w:t>____________</w:t>
      </w:r>
      <w:r w:rsidR="00184CED">
        <w:rPr>
          <w:rFonts w:ascii="Times New Roman" w:hAnsi="Times New Roman"/>
          <w:sz w:val="24"/>
          <w:szCs w:val="24"/>
        </w:rPr>
        <w:t>___________</w:t>
      </w:r>
      <w:r w:rsidRPr="005B2374">
        <w:rPr>
          <w:rFonts w:ascii="Times New Roman" w:hAnsi="Times New Roman"/>
          <w:sz w:val="24"/>
          <w:szCs w:val="24"/>
        </w:rPr>
        <w:t>__________</w:t>
      </w:r>
    </w:p>
    <w:p w14:paraId="20D7C958"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(назва, дата та номер акта про затвердження правил благоустрою</w:t>
      </w:r>
    </w:p>
    <w:p w14:paraId="1153F3D6" w14:textId="604CC9DD"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_________________________________</w:t>
      </w:r>
      <w:r w:rsidR="00184CED">
        <w:rPr>
          <w:rFonts w:ascii="Times New Roman" w:hAnsi="Times New Roman"/>
          <w:sz w:val="24"/>
          <w:szCs w:val="24"/>
        </w:rPr>
        <w:t>___________</w:t>
      </w:r>
      <w:r w:rsidRPr="005B2374">
        <w:rPr>
          <w:rFonts w:ascii="Times New Roman" w:hAnsi="Times New Roman"/>
          <w:sz w:val="24"/>
          <w:szCs w:val="24"/>
        </w:rPr>
        <w:t>_______________________________,</w:t>
      </w:r>
    </w:p>
    <w:p w14:paraId="5CBE1B6D"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та схеми санітарного очищення населеного пункту)</w:t>
      </w:r>
    </w:p>
    <w:p w14:paraId="042F17C4"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які розміщені на офіційному веб-сайті органу місцевого самоврядування та/або на веб-сайті виконавця за посиланням:</w:t>
      </w:r>
    </w:p>
    <w:p w14:paraId="1DAF74A6"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________________________________________________________________.  (посилання на сторінку офіційного веб-сайту органу місцевого самоврядування та/або веб-сайту виконавця)</w:t>
      </w:r>
    </w:p>
    <w:p w14:paraId="6F1AD1DA" w14:textId="3D9B3A56" w:rsidR="00F03953" w:rsidRPr="005B2374" w:rsidRDefault="00281247" w:rsidP="00184CED">
      <w:pPr>
        <w:pStyle w:val="ac"/>
        <w:rPr>
          <w:rFonts w:ascii="Times New Roman" w:hAnsi="Times New Roman"/>
          <w:b w:val="0"/>
          <w:sz w:val="24"/>
          <w:szCs w:val="24"/>
        </w:rPr>
      </w:pPr>
      <w:r>
        <w:rPr>
          <w:rFonts w:ascii="Times New Roman" w:hAnsi="Times New Roman"/>
          <w:b w:val="0"/>
          <w:sz w:val="24"/>
          <w:szCs w:val="24"/>
        </w:rPr>
        <w:t>1.</w:t>
      </w:r>
      <w:r w:rsidR="00733126">
        <w:rPr>
          <w:rFonts w:ascii="Times New Roman" w:hAnsi="Times New Roman"/>
          <w:b w:val="0"/>
          <w:sz w:val="24"/>
          <w:szCs w:val="24"/>
        </w:rPr>
        <w:t xml:space="preserve"> </w:t>
      </w:r>
      <w:r w:rsidR="00F03953" w:rsidRPr="005B2374">
        <w:rPr>
          <w:rFonts w:ascii="Times New Roman" w:hAnsi="Times New Roman"/>
          <w:b w:val="0"/>
          <w:sz w:val="24"/>
          <w:szCs w:val="24"/>
        </w:rPr>
        <w:t>Перелік послуг</w:t>
      </w:r>
    </w:p>
    <w:p w14:paraId="72F19852" w14:textId="7E4112D9" w:rsidR="00F03953" w:rsidRPr="005B2374" w:rsidRDefault="00281247" w:rsidP="005B2374">
      <w:pPr>
        <w:pStyle w:val="a4"/>
        <w:jc w:val="both"/>
        <w:rPr>
          <w:rFonts w:ascii="Times New Roman" w:hAnsi="Times New Roman"/>
          <w:sz w:val="24"/>
          <w:szCs w:val="24"/>
        </w:rPr>
      </w:pPr>
      <w:r>
        <w:rPr>
          <w:rFonts w:ascii="Times New Roman" w:hAnsi="Times New Roman"/>
          <w:sz w:val="24"/>
          <w:szCs w:val="24"/>
        </w:rPr>
        <w:t>1.1</w:t>
      </w:r>
      <w:r w:rsidR="00F03953" w:rsidRPr="005B2374">
        <w:rPr>
          <w:rFonts w:ascii="Times New Roman" w:hAnsi="Times New Roman"/>
          <w:sz w:val="24"/>
          <w:szCs w:val="24"/>
        </w:rPr>
        <w:t>. Виконавець надає споживачеві послуги з поводження з твердими, великогабаритними, ремонтними і рідкими відходами.</w:t>
      </w:r>
    </w:p>
    <w:p w14:paraId="396D7302" w14:textId="05C6B6E1" w:rsidR="00F03953" w:rsidRPr="005B2374" w:rsidRDefault="00281247" w:rsidP="005B2374">
      <w:pPr>
        <w:pStyle w:val="a4"/>
        <w:jc w:val="both"/>
        <w:rPr>
          <w:rFonts w:ascii="Times New Roman" w:hAnsi="Times New Roman"/>
          <w:sz w:val="24"/>
          <w:szCs w:val="24"/>
        </w:rPr>
      </w:pPr>
      <w:r>
        <w:rPr>
          <w:rFonts w:ascii="Times New Roman" w:hAnsi="Times New Roman"/>
          <w:sz w:val="24"/>
          <w:szCs w:val="24"/>
        </w:rPr>
        <w:t>1.2</w:t>
      </w:r>
      <w:r w:rsidR="00F03953" w:rsidRPr="005B2374">
        <w:rPr>
          <w:rFonts w:ascii="Times New Roman" w:hAnsi="Times New Roman"/>
          <w:sz w:val="24"/>
          <w:szCs w:val="24"/>
        </w:rPr>
        <w:t>. Послуги з вивезення твердих відходів надаються за _________________________________________</w:t>
      </w:r>
      <w:r w:rsidR="00184CED">
        <w:rPr>
          <w:rFonts w:ascii="Times New Roman" w:hAnsi="Times New Roman"/>
          <w:sz w:val="24"/>
          <w:szCs w:val="24"/>
        </w:rPr>
        <w:t>____________</w:t>
      </w:r>
      <w:r w:rsidR="00F03953" w:rsidRPr="005B2374">
        <w:rPr>
          <w:rFonts w:ascii="Times New Roman" w:hAnsi="Times New Roman"/>
          <w:sz w:val="24"/>
          <w:szCs w:val="24"/>
        </w:rPr>
        <w:t>__</w:t>
      </w:r>
      <w:r w:rsidR="00595057" w:rsidRPr="005B2374">
        <w:rPr>
          <w:rFonts w:ascii="Times New Roman" w:hAnsi="Times New Roman"/>
          <w:sz w:val="24"/>
          <w:szCs w:val="24"/>
        </w:rPr>
        <w:t>___</w:t>
      </w:r>
      <w:r w:rsidR="00F03953" w:rsidRPr="005B2374">
        <w:rPr>
          <w:rFonts w:ascii="Times New Roman" w:hAnsi="Times New Roman"/>
          <w:sz w:val="24"/>
          <w:szCs w:val="24"/>
        </w:rPr>
        <w:t>__________ схемою.</w:t>
      </w:r>
    </w:p>
    <w:p w14:paraId="36E1D8E3"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 xml:space="preserve">(контейнерною, </w:t>
      </w:r>
      <w:proofErr w:type="spellStart"/>
      <w:r w:rsidRPr="005B2374">
        <w:rPr>
          <w:rFonts w:ascii="Times New Roman" w:hAnsi="Times New Roman"/>
          <w:sz w:val="24"/>
          <w:szCs w:val="24"/>
        </w:rPr>
        <w:t>безконтейнерною</w:t>
      </w:r>
      <w:proofErr w:type="spellEnd"/>
      <w:r w:rsidRPr="005B2374">
        <w:rPr>
          <w:rFonts w:ascii="Times New Roman" w:hAnsi="Times New Roman"/>
          <w:sz w:val="24"/>
          <w:szCs w:val="24"/>
        </w:rPr>
        <w:t xml:space="preserve">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114A490B" w14:textId="5D941F4D" w:rsidR="00F03953" w:rsidRPr="005B2374" w:rsidRDefault="00281247" w:rsidP="005B2374">
      <w:pPr>
        <w:pStyle w:val="a4"/>
        <w:jc w:val="both"/>
        <w:rPr>
          <w:rFonts w:ascii="Times New Roman" w:hAnsi="Times New Roman"/>
          <w:sz w:val="24"/>
          <w:szCs w:val="24"/>
        </w:rPr>
      </w:pPr>
      <w:r>
        <w:rPr>
          <w:rFonts w:ascii="Times New Roman" w:hAnsi="Times New Roman"/>
          <w:sz w:val="24"/>
          <w:szCs w:val="24"/>
        </w:rPr>
        <w:t>1.3</w:t>
      </w:r>
      <w:r w:rsidR="00F03953" w:rsidRPr="005B2374">
        <w:rPr>
          <w:rFonts w:ascii="Times New Roman" w:hAnsi="Times New Roman"/>
          <w:sz w:val="24"/>
          <w:szCs w:val="24"/>
        </w:rPr>
        <w:t>. Для вивезення твердих відходів за контейнерною схемою</w:t>
      </w:r>
      <w:r w:rsidR="005268F8" w:rsidRPr="005B2374">
        <w:rPr>
          <w:rFonts w:ascii="Times New Roman" w:hAnsi="Times New Roman"/>
          <w:sz w:val="24"/>
          <w:szCs w:val="24"/>
        </w:rPr>
        <w:t xml:space="preserve"> </w:t>
      </w:r>
      <w:r w:rsidR="00F03953" w:rsidRPr="005B2374">
        <w:rPr>
          <w:rFonts w:ascii="Times New Roman" w:hAnsi="Times New Roman"/>
          <w:sz w:val="24"/>
          <w:szCs w:val="24"/>
        </w:rPr>
        <w:t xml:space="preserve">використовуються технічно справні </w:t>
      </w:r>
      <w:r w:rsidR="005268F8" w:rsidRPr="005B2374">
        <w:rPr>
          <w:rFonts w:ascii="Times New Roman" w:hAnsi="Times New Roman"/>
          <w:sz w:val="24"/>
          <w:szCs w:val="24"/>
        </w:rPr>
        <w:t>________</w:t>
      </w:r>
      <w:r w:rsidR="00F03953" w:rsidRPr="005B2374">
        <w:rPr>
          <w:rFonts w:ascii="Times New Roman" w:hAnsi="Times New Roman"/>
          <w:sz w:val="24"/>
          <w:szCs w:val="24"/>
        </w:rPr>
        <w:t>__________</w:t>
      </w:r>
      <w:r w:rsidR="00184CED">
        <w:rPr>
          <w:rFonts w:ascii="Times New Roman" w:hAnsi="Times New Roman"/>
          <w:sz w:val="24"/>
          <w:szCs w:val="24"/>
        </w:rPr>
        <w:t>_________</w:t>
      </w:r>
      <w:r w:rsidR="00F03953" w:rsidRPr="005B2374">
        <w:rPr>
          <w:rFonts w:ascii="Times New Roman" w:hAnsi="Times New Roman"/>
          <w:sz w:val="24"/>
          <w:szCs w:val="24"/>
        </w:rPr>
        <w:t>______</w:t>
      </w:r>
      <w:r w:rsidR="00EB02AC" w:rsidRPr="005B2374">
        <w:rPr>
          <w:rFonts w:ascii="Times New Roman" w:hAnsi="Times New Roman"/>
          <w:sz w:val="24"/>
          <w:szCs w:val="24"/>
        </w:rPr>
        <w:t>_____________</w:t>
      </w:r>
      <w:r w:rsidR="00F03953" w:rsidRPr="005B2374">
        <w:rPr>
          <w:rFonts w:ascii="Times New Roman" w:hAnsi="Times New Roman"/>
          <w:sz w:val="24"/>
          <w:szCs w:val="24"/>
        </w:rPr>
        <w:t>____ контейнер</w:t>
      </w:r>
      <w:r w:rsidR="008C5D02" w:rsidRPr="005B2374">
        <w:rPr>
          <w:rFonts w:ascii="Times New Roman" w:hAnsi="Times New Roman"/>
          <w:sz w:val="24"/>
          <w:szCs w:val="24"/>
        </w:rPr>
        <w:t>ів</w:t>
      </w:r>
      <w:r w:rsidR="005268F8" w:rsidRPr="005B2374">
        <w:rPr>
          <w:rFonts w:ascii="Times New Roman" w:hAnsi="Times New Roman"/>
          <w:sz w:val="24"/>
          <w:szCs w:val="24"/>
        </w:rPr>
        <w:t xml:space="preserve"> </w:t>
      </w:r>
      <w:r w:rsidR="00F03953" w:rsidRPr="005B2374">
        <w:rPr>
          <w:rFonts w:ascii="Times New Roman" w:hAnsi="Times New Roman"/>
          <w:sz w:val="24"/>
          <w:szCs w:val="24"/>
        </w:rPr>
        <w:t xml:space="preserve"> </w:t>
      </w:r>
      <w:r w:rsidR="005268F8" w:rsidRPr="005B2374">
        <w:rPr>
          <w:rFonts w:ascii="Times New Roman" w:hAnsi="Times New Roman"/>
          <w:sz w:val="24"/>
          <w:szCs w:val="24"/>
        </w:rPr>
        <w:br/>
      </w:r>
      <w:r w:rsidR="00F03953" w:rsidRPr="005B2374">
        <w:rPr>
          <w:rFonts w:ascii="Times New Roman" w:hAnsi="Times New Roman"/>
          <w:sz w:val="24"/>
          <w:szCs w:val="24"/>
        </w:rPr>
        <w:t>(кількість)</w:t>
      </w:r>
    </w:p>
    <w:p w14:paraId="69E0F6E5" w14:textId="2D573902"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місткістю ____ куб. метрів, що належать _______</w:t>
      </w:r>
      <w:r w:rsidR="00184CED">
        <w:rPr>
          <w:rFonts w:ascii="Times New Roman" w:hAnsi="Times New Roman"/>
          <w:sz w:val="24"/>
          <w:szCs w:val="24"/>
        </w:rPr>
        <w:t>_______________</w:t>
      </w:r>
      <w:r w:rsidRPr="005B2374">
        <w:rPr>
          <w:rFonts w:ascii="Times New Roman" w:hAnsi="Times New Roman"/>
          <w:sz w:val="24"/>
          <w:szCs w:val="24"/>
        </w:rPr>
        <w:t>_____</w:t>
      </w:r>
      <w:r w:rsidR="00EB02AC" w:rsidRPr="005B2374">
        <w:rPr>
          <w:rFonts w:ascii="Times New Roman" w:hAnsi="Times New Roman"/>
          <w:sz w:val="24"/>
          <w:szCs w:val="24"/>
        </w:rPr>
        <w:t>____</w:t>
      </w:r>
      <w:r w:rsidRPr="005B2374">
        <w:rPr>
          <w:rFonts w:ascii="Times New Roman" w:hAnsi="Times New Roman"/>
          <w:sz w:val="24"/>
          <w:szCs w:val="24"/>
        </w:rPr>
        <w:t>__________</w:t>
      </w:r>
    </w:p>
    <w:p w14:paraId="4294673C" w14:textId="24FDCEE9" w:rsidR="00F03953" w:rsidRPr="005B2374" w:rsidRDefault="00F03953" w:rsidP="00184CED">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w:t>
      </w:r>
      <w:r w:rsidR="00184CED">
        <w:rPr>
          <w:rFonts w:ascii="Times New Roman" w:hAnsi="Times New Roman"/>
          <w:sz w:val="24"/>
          <w:szCs w:val="24"/>
        </w:rPr>
        <w:t>_____________</w:t>
      </w:r>
      <w:r w:rsidRPr="005B2374">
        <w:rPr>
          <w:rFonts w:ascii="Times New Roman" w:hAnsi="Times New Roman"/>
          <w:sz w:val="24"/>
          <w:szCs w:val="24"/>
        </w:rPr>
        <w:t>__________________________________________________,</w:t>
      </w:r>
    </w:p>
    <w:p w14:paraId="52493E24"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5EE1C0A5" w14:textId="77777777" w:rsidR="00F03953" w:rsidRPr="005B2374" w:rsidRDefault="008C5D02" w:rsidP="005B2374">
      <w:pPr>
        <w:pStyle w:val="a4"/>
        <w:ind w:firstLine="0"/>
        <w:jc w:val="both"/>
        <w:rPr>
          <w:rFonts w:ascii="Times New Roman" w:hAnsi="Times New Roman"/>
          <w:sz w:val="24"/>
          <w:szCs w:val="24"/>
        </w:rPr>
      </w:pPr>
      <w:bookmarkStart w:id="3" w:name="o87"/>
      <w:bookmarkEnd w:id="3"/>
      <w:r w:rsidRPr="005B2374">
        <w:rPr>
          <w:rFonts w:ascii="Times New Roman" w:hAnsi="Times New Roman"/>
          <w:sz w:val="24"/>
          <w:szCs w:val="24"/>
        </w:rPr>
        <w:t>зокрема</w:t>
      </w:r>
      <w:r w:rsidR="00F03953" w:rsidRPr="005B2374">
        <w:rPr>
          <w:rFonts w:ascii="Times New Roman" w:hAnsi="Times New Roman"/>
          <w:sz w:val="24"/>
          <w:szCs w:val="24"/>
        </w:rPr>
        <w:t xml:space="preserve"> для роздільного збирання таких побутових відходів:</w:t>
      </w:r>
    </w:p>
    <w:p w14:paraId="15A8646B" w14:textId="316582E9" w:rsidR="00F03953" w:rsidRPr="005B2374" w:rsidRDefault="00F03953" w:rsidP="005B2374">
      <w:pPr>
        <w:pStyle w:val="a4"/>
        <w:jc w:val="both"/>
        <w:rPr>
          <w:rFonts w:ascii="Times New Roman" w:hAnsi="Times New Roman"/>
          <w:sz w:val="24"/>
          <w:szCs w:val="24"/>
        </w:rPr>
      </w:pPr>
      <w:bookmarkStart w:id="4" w:name="o88"/>
      <w:bookmarkEnd w:id="4"/>
      <w:r w:rsidRPr="005B2374">
        <w:rPr>
          <w:rFonts w:ascii="Times New Roman" w:hAnsi="Times New Roman"/>
          <w:sz w:val="24"/>
          <w:szCs w:val="24"/>
        </w:rPr>
        <w:t xml:space="preserve">полімерні відходи </w:t>
      </w:r>
      <w:r w:rsidR="005268F8" w:rsidRPr="005B2374">
        <w:rPr>
          <w:rFonts w:ascii="Times New Roman" w:hAnsi="Times New Roman"/>
          <w:sz w:val="24"/>
          <w:szCs w:val="24"/>
        </w:rPr>
        <w:t>-</w:t>
      </w:r>
      <w:r w:rsidRPr="005B2374">
        <w:rPr>
          <w:rFonts w:ascii="Times New Roman" w:hAnsi="Times New Roman"/>
          <w:sz w:val="24"/>
          <w:szCs w:val="24"/>
        </w:rPr>
        <w:t xml:space="preserve"> ________</w:t>
      </w:r>
      <w:r w:rsidR="00184CED">
        <w:rPr>
          <w:rFonts w:ascii="Times New Roman" w:hAnsi="Times New Roman"/>
          <w:sz w:val="24"/>
          <w:szCs w:val="24"/>
        </w:rPr>
        <w:t>_________</w:t>
      </w:r>
      <w:r w:rsidRPr="005B2374">
        <w:rPr>
          <w:rFonts w:ascii="Times New Roman" w:hAnsi="Times New Roman"/>
          <w:sz w:val="24"/>
          <w:szCs w:val="24"/>
        </w:rPr>
        <w:t>_______________________</w:t>
      </w:r>
      <w:r w:rsidR="00EB02AC" w:rsidRPr="005B2374">
        <w:rPr>
          <w:rFonts w:ascii="Times New Roman" w:hAnsi="Times New Roman"/>
          <w:sz w:val="24"/>
          <w:szCs w:val="24"/>
        </w:rPr>
        <w:t>___</w:t>
      </w:r>
      <w:r w:rsidRPr="005B2374">
        <w:rPr>
          <w:rFonts w:ascii="Times New Roman" w:hAnsi="Times New Roman"/>
          <w:sz w:val="24"/>
          <w:szCs w:val="24"/>
        </w:rPr>
        <w:t>___________</w:t>
      </w:r>
    </w:p>
    <w:p w14:paraId="7821149D"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(кількість)</w:t>
      </w:r>
      <w:bookmarkStart w:id="5" w:name="o89"/>
      <w:bookmarkEnd w:id="5"/>
    </w:p>
    <w:p w14:paraId="2820D0A2" w14:textId="6BBF0429"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контейнерів місткістю ____ куб. метрів, що належать ____________</w:t>
      </w:r>
      <w:r w:rsidR="00EB02AC" w:rsidRPr="005B2374">
        <w:rPr>
          <w:rFonts w:ascii="Times New Roman" w:hAnsi="Times New Roman"/>
          <w:sz w:val="24"/>
          <w:szCs w:val="24"/>
        </w:rPr>
        <w:t>______</w:t>
      </w:r>
      <w:r w:rsidR="00184CED">
        <w:rPr>
          <w:rFonts w:ascii="Times New Roman" w:hAnsi="Times New Roman"/>
          <w:sz w:val="24"/>
          <w:szCs w:val="24"/>
        </w:rPr>
        <w:t>______</w:t>
      </w:r>
      <w:r w:rsidRPr="005B2374">
        <w:rPr>
          <w:rFonts w:ascii="Times New Roman" w:hAnsi="Times New Roman"/>
          <w:sz w:val="24"/>
          <w:szCs w:val="24"/>
        </w:rPr>
        <w:t>______</w:t>
      </w:r>
    </w:p>
    <w:p w14:paraId="0DF0AB99" w14:textId="6F4C3CBE"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_________________________________</w:t>
      </w:r>
      <w:r w:rsidR="00184CED">
        <w:rPr>
          <w:rFonts w:ascii="Times New Roman" w:hAnsi="Times New Roman"/>
          <w:sz w:val="24"/>
          <w:szCs w:val="24"/>
        </w:rPr>
        <w:t>___________</w:t>
      </w:r>
      <w:r w:rsidRPr="005B2374">
        <w:rPr>
          <w:rFonts w:ascii="Times New Roman" w:hAnsi="Times New Roman"/>
          <w:sz w:val="24"/>
          <w:szCs w:val="24"/>
        </w:rPr>
        <w:t>_______________________________;</w:t>
      </w:r>
    </w:p>
    <w:p w14:paraId="64F3D0C4"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789CD447" w14:textId="77777777" w:rsidR="00F03953" w:rsidRPr="005B2374" w:rsidRDefault="00F058FF" w:rsidP="005B2374">
      <w:pPr>
        <w:pStyle w:val="a4"/>
        <w:jc w:val="both"/>
        <w:rPr>
          <w:rFonts w:ascii="Times New Roman" w:hAnsi="Times New Roman"/>
          <w:sz w:val="24"/>
          <w:szCs w:val="24"/>
        </w:rPr>
      </w:pPr>
      <w:bookmarkStart w:id="6" w:name="o91"/>
      <w:bookmarkEnd w:id="6"/>
      <w:r w:rsidRPr="005B2374">
        <w:rPr>
          <w:rFonts w:ascii="Times New Roman" w:hAnsi="Times New Roman"/>
          <w:sz w:val="24"/>
          <w:szCs w:val="24"/>
        </w:rPr>
        <w:t xml:space="preserve">скло </w:t>
      </w:r>
      <w:r w:rsidR="005268F8" w:rsidRPr="005B2374">
        <w:rPr>
          <w:rFonts w:ascii="Times New Roman" w:hAnsi="Times New Roman"/>
          <w:sz w:val="24"/>
          <w:szCs w:val="24"/>
        </w:rPr>
        <w:t>-</w:t>
      </w:r>
      <w:r w:rsidR="00F03953" w:rsidRPr="005B2374">
        <w:rPr>
          <w:rFonts w:ascii="Times New Roman" w:hAnsi="Times New Roman"/>
          <w:sz w:val="24"/>
          <w:szCs w:val="24"/>
        </w:rPr>
        <w:t xml:space="preserve"> ______</w:t>
      </w:r>
      <w:r w:rsidR="00EB02AC" w:rsidRPr="005B2374">
        <w:rPr>
          <w:rFonts w:ascii="Times New Roman" w:hAnsi="Times New Roman"/>
          <w:sz w:val="24"/>
          <w:szCs w:val="24"/>
        </w:rPr>
        <w:t>___</w:t>
      </w:r>
      <w:r w:rsidR="00F03953" w:rsidRPr="005B2374">
        <w:rPr>
          <w:rFonts w:ascii="Times New Roman" w:hAnsi="Times New Roman"/>
          <w:sz w:val="24"/>
          <w:szCs w:val="24"/>
        </w:rPr>
        <w:t>______ контейнерів місткістю __________ куб. метрів,</w:t>
      </w:r>
    </w:p>
    <w:p w14:paraId="3388A945"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(кількість)</w:t>
      </w:r>
    </w:p>
    <w:p w14:paraId="1CD2911D" w14:textId="3BD1CFC6" w:rsidR="00F03953" w:rsidRPr="005B2374" w:rsidRDefault="00F03953" w:rsidP="005B2374">
      <w:pPr>
        <w:pStyle w:val="a4"/>
        <w:ind w:firstLine="0"/>
        <w:jc w:val="both"/>
        <w:rPr>
          <w:rFonts w:ascii="Times New Roman" w:hAnsi="Times New Roman"/>
          <w:sz w:val="24"/>
          <w:szCs w:val="24"/>
        </w:rPr>
      </w:pPr>
      <w:bookmarkStart w:id="7" w:name="o92"/>
      <w:bookmarkEnd w:id="7"/>
      <w:r w:rsidRPr="005B2374">
        <w:rPr>
          <w:rFonts w:ascii="Times New Roman" w:hAnsi="Times New Roman"/>
          <w:sz w:val="24"/>
          <w:szCs w:val="24"/>
        </w:rPr>
        <w:t>що належать ____________________________________</w:t>
      </w:r>
      <w:r w:rsidR="00EB02AC" w:rsidRPr="005B2374">
        <w:rPr>
          <w:rFonts w:ascii="Times New Roman" w:hAnsi="Times New Roman"/>
          <w:sz w:val="24"/>
          <w:szCs w:val="24"/>
        </w:rPr>
        <w:t>_</w:t>
      </w:r>
      <w:r w:rsidR="00184CED">
        <w:rPr>
          <w:rFonts w:ascii="Times New Roman" w:hAnsi="Times New Roman"/>
          <w:sz w:val="24"/>
          <w:szCs w:val="24"/>
        </w:rPr>
        <w:t>_________</w:t>
      </w:r>
      <w:r w:rsidR="00EB02AC" w:rsidRPr="005B2374">
        <w:rPr>
          <w:rFonts w:ascii="Times New Roman" w:hAnsi="Times New Roman"/>
          <w:sz w:val="24"/>
          <w:szCs w:val="24"/>
        </w:rPr>
        <w:t>_</w:t>
      </w:r>
      <w:r w:rsidRPr="005B2374">
        <w:rPr>
          <w:rFonts w:ascii="Times New Roman" w:hAnsi="Times New Roman"/>
          <w:sz w:val="24"/>
          <w:szCs w:val="24"/>
        </w:rPr>
        <w:t>________________;</w:t>
      </w:r>
    </w:p>
    <w:p w14:paraId="5515BF3B"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3E560F07" w14:textId="77777777" w:rsidR="00F03953" w:rsidRPr="005B2374" w:rsidRDefault="00F058FF" w:rsidP="005B2374">
      <w:pPr>
        <w:pStyle w:val="a4"/>
        <w:jc w:val="both"/>
        <w:rPr>
          <w:rFonts w:ascii="Times New Roman" w:hAnsi="Times New Roman"/>
          <w:sz w:val="24"/>
          <w:szCs w:val="24"/>
        </w:rPr>
      </w:pPr>
      <w:bookmarkStart w:id="8" w:name="o93"/>
      <w:bookmarkEnd w:id="8"/>
      <w:r w:rsidRPr="005B2374">
        <w:rPr>
          <w:rFonts w:ascii="Times New Roman" w:hAnsi="Times New Roman"/>
          <w:sz w:val="24"/>
          <w:szCs w:val="24"/>
        </w:rPr>
        <w:t xml:space="preserve">папір </w:t>
      </w:r>
      <w:r w:rsidR="005268F8" w:rsidRPr="005B2374">
        <w:rPr>
          <w:rFonts w:ascii="Times New Roman" w:hAnsi="Times New Roman"/>
          <w:sz w:val="24"/>
          <w:szCs w:val="24"/>
        </w:rPr>
        <w:t>-</w:t>
      </w:r>
      <w:r w:rsidR="00F03953" w:rsidRPr="005B2374">
        <w:rPr>
          <w:rFonts w:ascii="Times New Roman" w:hAnsi="Times New Roman"/>
          <w:sz w:val="24"/>
          <w:szCs w:val="24"/>
        </w:rPr>
        <w:t xml:space="preserve"> ___________ контейнерів місткістю ___________ куб. метрів,</w:t>
      </w:r>
    </w:p>
    <w:p w14:paraId="068B5C28"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(кількість)</w:t>
      </w:r>
      <w:bookmarkStart w:id="9" w:name="o94"/>
      <w:bookmarkEnd w:id="9"/>
    </w:p>
    <w:p w14:paraId="2B5B317D" w14:textId="396E5850"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що належать ______________________________________</w:t>
      </w:r>
      <w:r w:rsidR="00184CED">
        <w:rPr>
          <w:rFonts w:ascii="Times New Roman" w:hAnsi="Times New Roman"/>
          <w:sz w:val="24"/>
          <w:szCs w:val="24"/>
        </w:rPr>
        <w:t>_________</w:t>
      </w:r>
      <w:r w:rsidRPr="005B2374">
        <w:rPr>
          <w:rFonts w:ascii="Times New Roman" w:hAnsi="Times New Roman"/>
          <w:sz w:val="24"/>
          <w:szCs w:val="24"/>
        </w:rPr>
        <w:t>_____</w:t>
      </w:r>
      <w:r w:rsidR="00A91DAE" w:rsidRPr="005B2374">
        <w:rPr>
          <w:rFonts w:ascii="Times New Roman" w:hAnsi="Times New Roman"/>
          <w:sz w:val="24"/>
          <w:szCs w:val="24"/>
        </w:rPr>
        <w:t>__</w:t>
      </w:r>
      <w:r w:rsidRPr="005B2374">
        <w:rPr>
          <w:rFonts w:ascii="Times New Roman" w:hAnsi="Times New Roman"/>
          <w:sz w:val="24"/>
          <w:szCs w:val="24"/>
        </w:rPr>
        <w:t>_________;</w:t>
      </w:r>
    </w:p>
    <w:p w14:paraId="648662C6"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12882205" w14:textId="77777777" w:rsidR="00F03953" w:rsidRPr="005B2374" w:rsidRDefault="00F03953" w:rsidP="005B2374">
      <w:pPr>
        <w:pStyle w:val="a4"/>
        <w:jc w:val="both"/>
        <w:rPr>
          <w:rFonts w:ascii="Times New Roman" w:hAnsi="Times New Roman"/>
          <w:spacing w:val="-4"/>
          <w:sz w:val="24"/>
          <w:szCs w:val="24"/>
        </w:rPr>
      </w:pPr>
      <w:bookmarkStart w:id="10" w:name="o95"/>
      <w:bookmarkEnd w:id="10"/>
      <w:r w:rsidRPr="005B2374">
        <w:rPr>
          <w:rFonts w:ascii="Times New Roman" w:hAnsi="Times New Roman"/>
          <w:spacing w:val="-4"/>
          <w:sz w:val="24"/>
          <w:szCs w:val="24"/>
        </w:rPr>
        <w:t xml:space="preserve">кольорові метали </w:t>
      </w:r>
      <w:r w:rsidR="005268F8" w:rsidRPr="005B2374">
        <w:rPr>
          <w:rFonts w:ascii="Times New Roman" w:hAnsi="Times New Roman"/>
          <w:spacing w:val="-4"/>
          <w:sz w:val="24"/>
          <w:szCs w:val="24"/>
        </w:rPr>
        <w:t>-</w:t>
      </w:r>
      <w:r w:rsidRPr="005B2374">
        <w:rPr>
          <w:rFonts w:ascii="Times New Roman" w:hAnsi="Times New Roman"/>
          <w:spacing w:val="-4"/>
          <w:sz w:val="24"/>
          <w:szCs w:val="24"/>
        </w:rPr>
        <w:t xml:space="preserve"> _</w:t>
      </w:r>
      <w:r w:rsidR="00F058FF" w:rsidRPr="005B2374">
        <w:rPr>
          <w:rFonts w:ascii="Times New Roman" w:hAnsi="Times New Roman"/>
          <w:spacing w:val="-4"/>
          <w:sz w:val="24"/>
          <w:szCs w:val="24"/>
        </w:rPr>
        <w:t>__</w:t>
      </w:r>
      <w:r w:rsidRPr="005B2374">
        <w:rPr>
          <w:rFonts w:ascii="Times New Roman" w:hAnsi="Times New Roman"/>
          <w:spacing w:val="-4"/>
          <w:sz w:val="24"/>
          <w:szCs w:val="24"/>
        </w:rPr>
        <w:t>__</w:t>
      </w:r>
      <w:r w:rsidR="00F058FF" w:rsidRPr="005B2374">
        <w:rPr>
          <w:rFonts w:ascii="Times New Roman" w:hAnsi="Times New Roman"/>
          <w:spacing w:val="-4"/>
          <w:sz w:val="24"/>
          <w:szCs w:val="24"/>
        </w:rPr>
        <w:t>___ контейнерів місткістю _____</w:t>
      </w:r>
      <w:r w:rsidRPr="005B2374">
        <w:rPr>
          <w:rFonts w:ascii="Times New Roman" w:hAnsi="Times New Roman"/>
          <w:spacing w:val="-4"/>
          <w:sz w:val="24"/>
          <w:szCs w:val="24"/>
        </w:rPr>
        <w:t>_ куб. метрів,</w:t>
      </w:r>
    </w:p>
    <w:p w14:paraId="0B8DD65D"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w:t>
      </w:r>
      <w:r w:rsidR="00F058FF" w:rsidRPr="005B2374">
        <w:rPr>
          <w:rFonts w:ascii="Times New Roman" w:hAnsi="Times New Roman"/>
          <w:sz w:val="24"/>
          <w:szCs w:val="24"/>
        </w:rPr>
        <w:t xml:space="preserve">  </w:t>
      </w:r>
      <w:r w:rsidRPr="005B2374">
        <w:rPr>
          <w:rFonts w:ascii="Times New Roman" w:hAnsi="Times New Roman"/>
          <w:sz w:val="24"/>
          <w:szCs w:val="24"/>
        </w:rPr>
        <w:t xml:space="preserve">    (кількість)</w:t>
      </w:r>
      <w:bookmarkStart w:id="11" w:name="o96"/>
      <w:bookmarkEnd w:id="11"/>
    </w:p>
    <w:p w14:paraId="5B655845" w14:textId="2F136A4A"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що належать _________________________________________</w:t>
      </w:r>
      <w:r w:rsidR="00A91DAE" w:rsidRPr="005B2374">
        <w:rPr>
          <w:rFonts w:ascii="Times New Roman" w:hAnsi="Times New Roman"/>
          <w:sz w:val="24"/>
          <w:szCs w:val="24"/>
        </w:rPr>
        <w:t>__</w:t>
      </w:r>
      <w:r w:rsidRPr="005B2374">
        <w:rPr>
          <w:rFonts w:ascii="Times New Roman" w:hAnsi="Times New Roman"/>
          <w:sz w:val="24"/>
          <w:szCs w:val="24"/>
        </w:rPr>
        <w:t>__</w:t>
      </w:r>
      <w:r w:rsidR="00184CED">
        <w:rPr>
          <w:rFonts w:ascii="Times New Roman" w:hAnsi="Times New Roman"/>
          <w:sz w:val="24"/>
          <w:szCs w:val="24"/>
        </w:rPr>
        <w:t>_________</w:t>
      </w:r>
      <w:r w:rsidRPr="005B2374">
        <w:rPr>
          <w:rFonts w:ascii="Times New Roman" w:hAnsi="Times New Roman"/>
          <w:sz w:val="24"/>
          <w:szCs w:val="24"/>
        </w:rPr>
        <w:t>_________;</w:t>
      </w:r>
    </w:p>
    <w:p w14:paraId="59F82888"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2037BE9A" w14:textId="021894A6" w:rsidR="00F03953" w:rsidRPr="005B2374" w:rsidRDefault="00F03953" w:rsidP="005B2374">
      <w:pPr>
        <w:pStyle w:val="a4"/>
        <w:jc w:val="both"/>
        <w:rPr>
          <w:rFonts w:ascii="Times New Roman" w:hAnsi="Times New Roman"/>
          <w:sz w:val="24"/>
          <w:szCs w:val="24"/>
        </w:rPr>
      </w:pPr>
      <w:bookmarkStart w:id="12" w:name="o97"/>
      <w:bookmarkEnd w:id="12"/>
      <w:r w:rsidRPr="005B2374">
        <w:rPr>
          <w:rFonts w:ascii="Times New Roman" w:hAnsi="Times New Roman"/>
          <w:sz w:val="24"/>
          <w:szCs w:val="24"/>
        </w:rPr>
        <w:t xml:space="preserve">органічна речовина, що є у складі побутових відходів, </w:t>
      </w:r>
      <w:bookmarkStart w:id="13" w:name="o98"/>
      <w:bookmarkEnd w:id="13"/>
      <w:r w:rsidR="005268F8" w:rsidRPr="005B2374">
        <w:rPr>
          <w:rFonts w:ascii="Times New Roman" w:hAnsi="Times New Roman"/>
          <w:sz w:val="24"/>
          <w:szCs w:val="24"/>
        </w:rPr>
        <w:t>-</w:t>
      </w:r>
      <w:r w:rsidRPr="005B2374">
        <w:rPr>
          <w:rFonts w:ascii="Times New Roman" w:hAnsi="Times New Roman"/>
          <w:sz w:val="24"/>
          <w:szCs w:val="24"/>
        </w:rPr>
        <w:t xml:space="preserve"> ______</w:t>
      </w:r>
      <w:r w:rsidR="00A91DAE" w:rsidRPr="005B2374">
        <w:rPr>
          <w:rFonts w:ascii="Times New Roman" w:hAnsi="Times New Roman"/>
          <w:sz w:val="24"/>
          <w:szCs w:val="24"/>
        </w:rPr>
        <w:t>______</w:t>
      </w:r>
      <w:r w:rsidR="00184CED">
        <w:rPr>
          <w:rFonts w:ascii="Times New Roman" w:hAnsi="Times New Roman"/>
          <w:sz w:val="24"/>
          <w:szCs w:val="24"/>
        </w:rPr>
        <w:t>___</w:t>
      </w:r>
      <w:r w:rsidR="00A91DAE" w:rsidRPr="005B2374">
        <w:rPr>
          <w:rFonts w:ascii="Times New Roman" w:hAnsi="Times New Roman"/>
          <w:sz w:val="24"/>
          <w:szCs w:val="24"/>
        </w:rPr>
        <w:t>__</w:t>
      </w:r>
      <w:r w:rsidRPr="005B2374">
        <w:rPr>
          <w:rFonts w:ascii="Times New Roman" w:hAnsi="Times New Roman"/>
          <w:sz w:val="24"/>
          <w:szCs w:val="24"/>
        </w:rPr>
        <w:t>_____</w:t>
      </w:r>
    </w:p>
    <w:p w14:paraId="1597E194" w14:textId="343009E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w:t>
      </w:r>
      <w:r w:rsidR="00184CED">
        <w:rPr>
          <w:rFonts w:ascii="Times New Roman" w:hAnsi="Times New Roman"/>
          <w:sz w:val="24"/>
          <w:szCs w:val="24"/>
        </w:rPr>
        <w:t xml:space="preserve">         </w:t>
      </w:r>
      <w:r w:rsidRPr="005B2374">
        <w:rPr>
          <w:rFonts w:ascii="Times New Roman" w:hAnsi="Times New Roman"/>
          <w:sz w:val="24"/>
          <w:szCs w:val="24"/>
        </w:rPr>
        <w:t xml:space="preserve"> (кількість)</w:t>
      </w:r>
    </w:p>
    <w:p w14:paraId="7EB5B71D" w14:textId="38556963"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lastRenderedPageBreak/>
        <w:t>контейнерів місткістю _____ куб. метрів, що належать ____</w:t>
      </w:r>
      <w:r w:rsidR="00A91DAE" w:rsidRPr="005B2374">
        <w:rPr>
          <w:rFonts w:ascii="Times New Roman" w:hAnsi="Times New Roman"/>
          <w:sz w:val="24"/>
          <w:szCs w:val="24"/>
        </w:rPr>
        <w:t>______</w:t>
      </w:r>
      <w:r w:rsidRPr="005B2374">
        <w:rPr>
          <w:rFonts w:ascii="Times New Roman" w:hAnsi="Times New Roman"/>
          <w:sz w:val="24"/>
          <w:szCs w:val="24"/>
        </w:rPr>
        <w:t>________</w:t>
      </w:r>
      <w:r w:rsidR="00184CED">
        <w:rPr>
          <w:rFonts w:ascii="Times New Roman" w:hAnsi="Times New Roman"/>
          <w:sz w:val="24"/>
          <w:szCs w:val="24"/>
        </w:rPr>
        <w:t>_____</w:t>
      </w:r>
      <w:r w:rsidRPr="005B2374">
        <w:rPr>
          <w:rFonts w:ascii="Times New Roman" w:hAnsi="Times New Roman"/>
          <w:sz w:val="24"/>
          <w:szCs w:val="24"/>
        </w:rPr>
        <w:t>_____</w:t>
      </w:r>
    </w:p>
    <w:p w14:paraId="1C3ED743" w14:textId="45665EC8" w:rsidR="00F03953" w:rsidRPr="005B2374" w:rsidRDefault="00F03953" w:rsidP="005B2374">
      <w:pPr>
        <w:pStyle w:val="a4"/>
        <w:ind w:firstLine="0"/>
        <w:jc w:val="both"/>
        <w:rPr>
          <w:rFonts w:ascii="Times New Roman" w:hAnsi="Times New Roman"/>
          <w:sz w:val="24"/>
          <w:szCs w:val="24"/>
        </w:rPr>
      </w:pPr>
      <w:bookmarkStart w:id="14" w:name="o99"/>
      <w:bookmarkEnd w:id="14"/>
      <w:r w:rsidRPr="005B2374">
        <w:rPr>
          <w:rFonts w:ascii="Times New Roman" w:hAnsi="Times New Roman"/>
          <w:sz w:val="24"/>
          <w:szCs w:val="24"/>
        </w:rPr>
        <w:t>______________________________________________________</w:t>
      </w:r>
      <w:r w:rsidR="00184CED">
        <w:rPr>
          <w:rFonts w:ascii="Times New Roman" w:hAnsi="Times New Roman"/>
          <w:sz w:val="24"/>
          <w:szCs w:val="24"/>
        </w:rPr>
        <w:t>___________</w:t>
      </w:r>
      <w:r w:rsidRPr="005B2374">
        <w:rPr>
          <w:rFonts w:ascii="Times New Roman" w:hAnsi="Times New Roman"/>
          <w:sz w:val="24"/>
          <w:szCs w:val="24"/>
        </w:rPr>
        <w:t>__________;</w:t>
      </w:r>
    </w:p>
    <w:p w14:paraId="31D4E568"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4F7185DF" w14:textId="68D8FE29" w:rsidR="00F03953" w:rsidRPr="005B2374" w:rsidRDefault="00F03953" w:rsidP="005B2374">
      <w:pPr>
        <w:pStyle w:val="a4"/>
        <w:jc w:val="both"/>
        <w:rPr>
          <w:rFonts w:ascii="Times New Roman" w:hAnsi="Times New Roman"/>
          <w:sz w:val="24"/>
          <w:szCs w:val="24"/>
        </w:rPr>
      </w:pPr>
      <w:bookmarkStart w:id="15" w:name="o100"/>
      <w:bookmarkEnd w:id="15"/>
      <w:r w:rsidRPr="005B2374">
        <w:rPr>
          <w:rFonts w:ascii="Times New Roman" w:hAnsi="Times New Roman"/>
          <w:sz w:val="24"/>
          <w:szCs w:val="24"/>
        </w:rPr>
        <w:t xml:space="preserve">вторинна сировина, що є у складі побутових відходів, </w:t>
      </w:r>
      <w:r w:rsidR="005268F8" w:rsidRPr="005B2374">
        <w:rPr>
          <w:rFonts w:ascii="Times New Roman" w:hAnsi="Times New Roman"/>
          <w:sz w:val="24"/>
          <w:szCs w:val="24"/>
        </w:rPr>
        <w:t>-</w:t>
      </w:r>
      <w:r w:rsidRPr="005B2374">
        <w:rPr>
          <w:rFonts w:ascii="Times New Roman" w:hAnsi="Times New Roman"/>
          <w:sz w:val="24"/>
          <w:szCs w:val="24"/>
        </w:rPr>
        <w:t xml:space="preserve"> _____</w:t>
      </w:r>
      <w:r w:rsidR="00A91DAE" w:rsidRPr="005B2374">
        <w:rPr>
          <w:rFonts w:ascii="Times New Roman" w:hAnsi="Times New Roman"/>
          <w:sz w:val="24"/>
          <w:szCs w:val="24"/>
        </w:rPr>
        <w:t>_______</w:t>
      </w:r>
      <w:r w:rsidR="00184CED">
        <w:rPr>
          <w:rFonts w:ascii="Times New Roman" w:hAnsi="Times New Roman"/>
          <w:sz w:val="24"/>
          <w:szCs w:val="24"/>
        </w:rPr>
        <w:t>____</w:t>
      </w:r>
      <w:r w:rsidR="00A91DAE" w:rsidRPr="005B2374">
        <w:rPr>
          <w:rFonts w:ascii="Times New Roman" w:hAnsi="Times New Roman"/>
          <w:sz w:val="24"/>
          <w:szCs w:val="24"/>
        </w:rPr>
        <w:t>__</w:t>
      </w:r>
      <w:r w:rsidRPr="005B2374">
        <w:rPr>
          <w:rFonts w:ascii="Times New Roman" w:hAnsi="Times New Roman"/>
          <w:sz w:val="24"/>
          <w:szCs w:val="24"/>
        </w:rPr>
        <w:t>_____</w:t>
      </w:r>
    </w:p>
    <w:p w14:paraId="5129939A"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(кількість)</w:t>
      </w:r>
    </w:p>
    <w:p w14:paraId="431061BF" w14:textId="679B531E"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контейнерів місткістю _</w:t>
      </w:r>
      <w:r w:rsidR="00A91DAE" w:rsidRPr="005B2374">
        <w:rPr>
          <w:rFonts w:ascii="Times New Roman" w:hAnsi="Times New Roman"/>
          <w:sz w:val="24"/>
          <w:szCs w:val="24"/>
        </w:rPr>
        <w:t>___</w:t>
      </w:r>
      <w:r w:rsidRPr="005B2374">
        <w:rPr>
          <w:rFonts w:ascii="Times New Roman" w:hAnsi="Times New Roman"/>
          <w:sz w:val="24"/>
          <w:szCs w:val="24"/>
        </w:rPr>
        <w:t>____ куб. метрів, що належать __________</w:t>
      </w:r>
      <w:r w:rsidR="00A91DAE" w:rsidRPr="005B2374">
        <w:rPr>
          <w:rFonts w:ascii="Times New Roman" w:hAnsi="Times New Roman"/>
          <w:sz w:val="24"/>
          <w:szCs w:val="24"/>
        </w:rPr>
        <w:t>_______</w:t>
      </w:r>
      <w:r w:rsidR="00184CED">
        <w:rPr>
          <w:rFonts w:ascii="Times New Roman" w:hAnsi="Times New Roman"/>
          <w:sz w:val="24"/>
          <w:szCs w:val="24"/>
        </w:rPr>
        <w:t>_</w:t>
      </w:r>
      <w:r w:rsidR="00A91DAE" w:rsidRPr="005B2374">
        <w:rPr>
          <w:rFonts w:ascii="Times New Roman" w:hAnsi="Times New Roman"/>
          <w:sz w:val="24"/>
          <w:szCs w:val="24"/>
        </w:rPr>
        <w:t>_</w:t>
      </w:r>
      <w:r w:rsidRPr="005B2374">
        <w:rPr>
          <w:rFonts w:ascii="Times New Roman" w:hAnsi="Times New Roman"/>
          <w:sz w:val="24"/>
          <w:szCs w:val="24"/>
        </w:rPr>
        <w:t>______</w:t>
      </w:r>
      <w:bookmarkStart w:id="16" w:name="o102"/>
      <w:bookmarkEnd w:id="16"/>
      <w:r w:rsidRPr="005B2374">
        <w:rPr>
          <w:rFonts w:ascii="Times New Roman" w:hAnsi="Times New Roman"/>
          <w:sz w:val="24"/>
          <w:szCs w:val="24"/>
        </w:rPr>
        <w:t>_</w:t>
      </w:r>
    </w:p>
    <w:p w14:paraId="6682BE51" w14:textId="239EF371"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___________________________________________________________</w:t>
      </w:r>
      <w:r w:rsidR="00184CED">
        <w:rPr>
          <w:rFonts w:ascii="Times New Roman" w:hAnsi="Times New Roman"/>
          <w:sz w:val="24"/>
          <w:szCs w:val="24"/>
        </w:rPr>
        <w:t>___________</w:t>
      </w:r>
      <w:r w:rsidRPr="005B2374">
        <w:rPr>
          <w:rFonts w:ascii="Times New Roman" w:hAnsi="Times New Roman"/>
          <w:sz w:val="24"/>
          <w:szCs w:val="24"/>
        </w:rPr>
        <w:t>_____;</w:t>
      </w:r>
    </w:p>
    <w:p w14:paraId="40CC12C6"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6FF91E9A" w14:textId="5956D7C0"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небезпечні відходи у складі побутових відходів </w:t>
      </w:r>
      <w:r w:rsidR="005268F8" w:rsidRPr="005B2374">
        <w:rPr>
          <w:rFonts w:ascii="Times New Roman" w:hAnsi="Times New Roman"/>
          <w:sz w:val="24"/>
          <w:szCs w:val="24"/>
        </w:rPr>
        <w:t>-</w:t>
      </w:r>
      <w:r w:rsidR="00F058FF" w:rsidRPr="005B2374">
        <w:rPr>
          <w:rFonts w:ascii="Times New Roman" w:hAnsi="Times New Roman"/>
          <w:sz w:val="24"/>
          <w:szCs w:val="24"/>
        </w:rPr>
        <w:t xml:space="preserve"> </w:t>
      </w:r>
      <w:r w:rsidRPr="005B2374">
        <w:rPr>
          <w:rFonts w:ascii="Times New Roman" w:hAnsi="Times New Roman"/>
          <w:sz w:val="24"/>
          <w:szCs w:val="24"/>
        </w:rPr>
        <w:t xml:space="preserve"> __</w:t>
      </w:r>
      <w:r w:rsidR="00A91DAE" w:rsidRPr="005B2374">
        <w:rPr>
          <w:rFonts w:ascii="Times New Roman" w:hAnsi="Times New Roman"/>
          <w:sz w:val="24"/>
          <w:szCs w:val="24"/>
        </w:rPr>
        <w:t>_______</w:t>
      </w:r>
      <w:r w:rsidRPr="005B2374">
        <w:rPr>
          <w:rFonts w:ascii="Times New Roman" w:hAnsi="Times New Roman"/>
          <w:sz w:val="24"/>
          <w:szCs w:val="24"/>
        </w:rPr>
        <w:t>_________</w:t>
      </w:r>
      <w:r w:rsidR="00184CED">
        <w:rPr>
          <w:rFonts w:ascii="Times New Roman" w:hAnsi="Times New Roman"/>
          <w:sz w:val="24"/>
          <w:szCs w:val="24"/>
        </w:rPr>
        <w:t>______</w:t>
      </w:r>
      <w:r w:rsidRPr="005B2374">
        <w:rPr>
          <w:rFonts w:ascii="Times New Roman" w:hAnsi="Times New Roman"/>
          <w:sz w:val="24"/>
          <w:szCs w:val="24"/>
        </w:rPr>
        <w:t>_____</w:t>
      </w:r>
    </w:p>
    <w:p w14:paraId="4317F0A2"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w:t>
      </w:r>
      <w:r w:rsidR="00F058FF" w:rsidRPr="005B2374">
        <w:rPr>
          <w:rFonts w:ascii="Times New Roman" w:hAnsi="Times New Roman"/>
          <w:sz w:val="24"/>
          <w:szCs w:val="24"/>
        </w:rPr>
        <w:t xml:space="preserve">       </w:t>
      </w:r>
      <w:r w:rsidRPr="005B2374">
        <w:rPr>
          <w:rFonts w:ascii="Times New Roman" w:hAnsi="Times New Roman"/>
          <w:sz w:val="24"/>
          <w:szCs w:val="24"/>
        </w:rPr>
        <w:t xml:space="preserve">    (кількість)</w:t>
      </w:r>
    </w:p>
    <w:p w14:paraId="087745E8" w14:textId="5FF57F45"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контейнерів місткістю __</w:t>
      </w:r>
      <w:r w:rsidR="00A91DAE" w:rsidRPr="005B2374">
        <w:rPr>
          <w:rFonts w:ascii="Times New Roman" w:hAnsi="Times New Roman"/>
          <w:sz w:val="24"/>
          <w:szCs w:val="24"/>
        </w:rPr>
        <w:t>_____</w:t>
      </w:r>
      <w:r w:rsidRPr="005B2374">
        <w:rPr>
          <w:rFonts w:ascii="Times New Roman" w:hAnsi="Times New Roman"/>
          <w:sz w:val="24"/>
          <w:szCs w:val="24"/>
        </w:rPr>
        <w:t>__ куб. метрів, що належать ____</w:t>
      </w:r>
      <w:r w:rsidR="00A91DAE" w:rsidRPr="005B2374">
        <w:rPr>
          <w:rFonts w:ascii="Times New Roman" w:hAnsi="Times New Roman"/>
          <w:sz w:val="24"/>
          <w:szCs w:val="24"/>
        </w:rPr>
        <w:t>______</w:t>
      </w:r>
      <w:r w:rsidRPr="005B2374">
        <w:rPr>
          <w:rFonts w:ascii="Times New Roman" w:hAnsi="Times New Roman"/>
          <w:sz w:val="24"/>
          <w:szCs w:val="24"/>
        </w:rPr>
        <w:t>_</w:t>
      </w:r>
      <w:r w:rsidR="00184CED">
        <w:rPr>
          <w:rFonts w:ascii="Times New Roman" w:hAnsi="Times New Roman"/>
          <w:sz w:val="24"/>
          <w:szCs w:val="24"/>
        </w:rPr>
        <w:t>_</w:t>
      </w:r>
      <w:r w:rsidRPr="005B2374">
        <w:rPr>
          <w:rFonts w:ascii="Times New Roman" w:hAnsi="Times New Roman"/>
          <w:sz w:val="24"/>
          <w:szCs w:val="24"/>
        </w:rPr>
        <w:t>_____________</w:t>
      </w:r>
    </w:p>
    <w:p w14:paraId="62C17A98"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w:t>
      </w:r>
    </w:p>
    <w:p w14:paraId="33890498" w14:textId="13DAE77C"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_________________________________________________</w:t>
      </w:r>
      <w:r w:rsidR="00184CED">
        <w:rPr>
          <w:rFonts w:ascii="Times New Roman" w:hAnsi="Times New Roman"/>
          <w:sz w:val="24"/>
          <w:szCs w:val="24"/>
        </w:rPr>
        <w:t>___________</w:t>
      </w:r>
      <w:r w:rsidRPr="005B2374">
        <w:rPr>
          <w:rFonts w:ascii="Times New Roman" w:hAnsi="Times New Roman"/>
          <w:sz w:val="24"/>
          <w:szCs w:val="24"/>
        </w:rPr>
        <w:t>_______________</w:t>
      </w:r>
      <w:r w:rsidR="008C5D02" w:rsidRPr="005B2374">
        <w:rPr>
          <w:rFonts w:ascii="Times New Roman" w:hAnsi="Times New Roman"/>
          <w:sz w:val="24"/>
          <w:szCs w:val="24"/>
        </w:rPr>
        <w:t>.</w:t>
      </w:r>
    </w:p>
    <w:p w14:paraId="2A81F9DC"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575B4111"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Виконавець вивозить тверді відходи за контейнерною схемою з _________ до </w:t>
      </w:r>
      <w:r w:rsidRPr="00184CED">
        <w:rPr>
          <w:rFonts w:ascii="Times New Roman" w:hAnsi="Times New Roman"/>
          <w:sz w:val="24"/>
          <w:szCs w:val="24"/>
          <w:u w:val="single"/>
        </w:rPr>
        <w:t>_________</w:t>
      </w:r>
      <w:r w:rsidRPr="005B2374">
        <w:rPr>
          <w:rFonts w:ascii="Times New Roman" w:hAnsi="Times New Roman"/>
          <w:sz w:val="24"/>
          <w:szCs w:val="24"/>
        </w:rPr>
        <w:t xml:space="preserve"> години.</w:t>
      </w:r>
    </w:p>
    <w:p w14:paraId="62DC0257" w14:textId="1F766553" w:rsidR="00F03953" w:rsidRPr="005B2374" w:rsidRDefault="004B5133" w:rsidP="005B2374">
      <w:pPr>
        <w:pStyle w:val="a4"/>
        <w:jc w:val="both"/>
        <w:rPr>
          <w:rFonts w:ascii="Times New Roman" w:hAnsi="Times New Roman"/>
          <w:sz w:val="24"/>
          <w:szCs w:val="24"/>
        </w:rPr>
      </w:pPr>
      <w:r>
        <w:rPr>
          <w:rFonts w:ascii="Times New Roman" w:hAnsi="Times New Roman"/>
          <w:sz w:val="24"/>
          <w:szCs w:val="24"/>
        </w:rPr>
        <w:t>1.4</w:t>
      </w:r>
      <w:r w:rsidR="00F03953" w:rsidRPr="005B2374">
        <w:rPr>
          <w:rFonts w:ascii="Times New Roman" w:hAnsi="Times New Roman"/>
          <w:sz w:val="24"/>
          <w:szCs w:val="24"/>
        </w:rPr>
        <w:t xml:space="preserve">. Для вивезення твердих відходів за </w:t>
      </w:r>
      <w:proofErr w:type="spellStart"/>
      <w:r w:rsidR="00F03953" w:rsidRPr="005B2374">
        <w:rPr>
          <w:rFonts w:ascii="Times New Roman" w:hAnsi="Times New Roman"/>
          <w:sz w:val="24"/>
          <w:szCs w:val="24"/>
        </w:rPr>
        <w:t>безконтейнерною</w:t>
      </w:r>
      <w:proofErr w:type="spellEnd"/>
      <w:r w:rsidR="00F03953" w:rsidRPr="005B2374">
        <w:rPr>
          <w:rFonts w:ascii="Times New Roman" w:hAnsi="Times New Roman"/>
          <w:sz w:val="24"/>
          <w:szCs w:val="24"/>
        </w:rPr>
        <w:t xml:space="preserve"> схемою споживач зобов’язаний з ____ до _____ години та/або з ____ до _____ години виставити у місцях, погоджених з виконавцем, закриті ємкості з відходами місткістю не більш як 0,12 куб. метра.</w:t>
      </w:r>
    </w:p>
    <w:p w14:paraId="2D52A34A" w14:textId="522E91A8" w:rsidR="00F03953" w:rsidRPr="005B2374" w:rsidRDefault="004B5133" w:rsidP="005B2374">
      <w:pPr>
        <w:pStyle w:val="a4"/>
        <w:jc w:val="both"/>
        <w:rPr>
          <w:rFonts w:ascii="Times New Roman" w:hAnsi="Times New Roman"/>
          <w:sz w:val="24"/>
          <w:szCs w:val="24"/>
        </w:rPr>
      </w:pPr>
      <w:r>
        <w:rPr>
          <w:rFonts w:ascii="Times New Roman" w:hAnsi="Times New Roman"/>
          <w:sz w:val="24"/>
          <w:szCs w:val="24"/>
        </w:rPr>
        <w:t>1.5</w:t>
      </w:r>
      <w:r w:rsidR="00F03953" w:rsidRPr="005B2374">
        <w:rPr>
          <w:rFonts w:ascii="Times New Roman" w:hAnsi="Times New Roman"/>
          <w:sz w:val="24"/>
          <w:szCs w:val="24"/>
        </w:rPr>
        <w:t>. Для вивезення великогабаритних і ремонтних відходів використовується _______</w:t>
      </w:r>
      <w:r w:rsidR="00A91DAE" w:rsidRPr="005B2374">
        <w:rPr>
          <w:rFonts w:ascii="Times New Roman" w:hAnsi="Times New Roman"/>
          <w:sz w:val="24"/>
          <w:szCs w:val="24"/>
        </w:rPr>
        <w:t>_______</w:t>
      </w:r>
      <w:r w:rsidR="00F03953" w:rsidRPr="005B2374">
        <w:rPr>
          <w:rFonts w:ascii="Times New Roman" w:hAnsi="Times New Roman"/>
          <w:sz w:val="24"/>
          <w:szCs w:val="24"/>
        </w:rPr>
        <w:t xml:space="preserve">__ контейнерів місткістю 8 і більше куб. метрів, </w:t>
      </w:r>
      <w:r w:rsidR="00A91DAE" w:rsidRPr="005B2374">
        <w:rPr>
          <w:rFonts w:ascii="Times New Roman" w:hAnsi="Times New Roman"/>
          <w:sz w:val="24"/>
          <w:szCs w:val="24"/>
        </w:rPr>
        <w:t>для розташування яких</w:t>
      </w:r>
    </w:p>
    <w:p w14:paraId="564F25FF"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(кількість)</w:t>
      </w:r>
    </w:p>
    <w:p w14:paraId="357198DB" w14:textId="2252B560" w:rsidR="00F03953" w:rsidRPr="005B2374" w:rsidRDefault="00F03953" w:rsidP="005B2374">
      <w:pPr>
        <w:pStyle w:val="a4"/>
        <w:tabs>
          <w:tab w:val="left" w:pos="142"/>
        </w:tabs>
        <w:ind w:firstLine="0"/>
        <w:jc w:val="both"/>
        <w:rPr>
          <w:rFonts w:ascii="Times New Roman" w:hAnsi="Times New Roman"/>
          <w:sz w:val="24"/>
          <w:szCs w:val="24"/>
        </w:rPr>
      </w:pPr>
      <w:r w:rsidRPr="005B2374">
        <w:rPr>
          <w:rFonts w:ascii="Times New Roman" w:hAnsi="Times New Roman"/>
          <w:sz w:val="24"/>
          <w:szCs w:val="24"/>
        </w:rPr>
        <w:t>споживачем відповідно до вимог санітарно-епідеміологічного законодавства відводиться спеціальний майданчик з твердим покриттям за адресою __________________________</w:t>
      </w:r>
      <w:r w:rsidR="00A91DAE" w:rsidRPr="005B2374">
        <w:rPr>
          <w:rFonts w:ascii="Times New Roman" w:hAnsi="Times New Roman"/>
          <w:sz w:val="24"/>
          <w:szCs w:val="24"/>
        </w:rPr>
        <w:t>______________</w:t>
      </w:r>
      <w:r w:rsidRPr="005B2374">
        <w:rPr>
          <w:rFonts w:ascii="Times New Roman" w:hAnsi="Times New Roman"/>
          <w:sz w:val="24"/>
          <w:szCs w:val="24"/>
        </w:rPr>
        <w:t>__</w:t>
      </w:r>
      <w:r w:rsidR="00A91DAE" w:rsidRPr="005B2374">
        <w:rPr>
          <w:rFonts w:ascii="Times New Roman" w:hAnsi="Times New Roman"/>
          <w:sz w:val="24"/>
          <w:szCs w:val="24"/>
        </w:rPr>
        <w:t>__________</w:t>
      </w:r>
      <w:r w:rsidR="00184CED">
        <w:rPr>
          <w:rFonts w:ascii="Times New Roman" w:hAnsi="Times New Roman"/>
          <w:sz w:val="24"/>
          <w:szCs w:val="24"/>
        </w:rPr>
        <w:t>___________</w:t>
      </w:r>
      <w:r w:rsidR="00A91DAE" w:rsidRPr="005B2374">
        <w:rPr>
          <w:rFonts w:ascii="Times New Roman" w:hAnsi="Times New Roman"/>
          <w:sz w:val="24"/>
          <w:szCs w:val="24"/>
        </w:rPr>
        <w:t>___</w:t>
      </w:r>
      <w:r w:rsidRPr="005B2374">
        <w:rPr>
          <w:rFonts w:ascii="Times New Roman" w:hAnsi="Times New Roman"/>
          <w:sz w:val="24"/>
          <w:szCs w:val="24"/>
        </w:rPr>
        <w:t>_________.</w:t>
      </w:r>
    </w:p>
    <w:p w14:paraId="6201CEA4" w14:textId="2C993768"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Контейнери належать __________________</w:t>
      </w:r>
      <w:r w:rsidR="00A91DAE" w:rsidRPr="005B2374">
        <w:rPr>
          <w:rFonts w:ascii="Times New Roman" w:hAnsi="Times New Roman"/>
          <w:sz w:val="24"/>
          <w:szCs w:val="24"/>
        </w:rPr>
        <w:t>__</w:t>
      </w:r>
      <w:r w:rsidRPr="005B2374">
        <w:rPr>
          <w:rFonts w:ascii="Times New Roman" w:hAnsi="Times New Roman"/>
          <w:sz w:val="24"/>
          <w:szCs w:val="24"/>
        </w:rPr>
        <w:t>__</w:t>
      </w:r>
      <w:r w:rsidR="00184CED">
        <w:rPr>
          <w:rFonts w:ascii="Times New Roman" w:hAnsi="Times New Roman"/>
          <w:sz w:val="24"/>
          <w:szCs w:val="24"/>
        </w:rPr>
        <w:t>________</w:t>
      </w:r>
      <w:r w:rsidRPr="005B2374">
        <w:rPr>
          <w:rFonts w:ascii="Times New Roman" w:hAnsi="Times New Roman"/>
          <w:sz w:val="24"/>
          <w:szCs w:val="24"/>
        </w:rPr>
        <w:t>_____________________.</w:t>
      </w:r>
    </w:p>
    <w:p w14:paraId="7A61558C"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(споживачеві, виконавцеві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031BD240"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14:paraId="5D5D946D" w14:textId="3E3CA052" w:rsidR="00F03953" w:rsidRPr="005B2374" w:rsidRDefault="00FF19AC" w:rsidP="005B2374">
      <w:pPr>
        <w:pStyle w:val="a4"/>
        <w:jc w:val="both"/>
        <w:rPr>
          <w:rFonts w:ascii="Times New Roman" w:hAnsi="Times New Roman"/>
          <w:sz w:val="24"/>
          <w:szCs w:val="24"/>
        </w:rPr>
      </w:pPr>
      <w:r>
        <w:rPr>
          <w:rFonts w:ascii="Times New Roman" w:hAnsi="Times New Roman"/>
          <w:sz w:val="24"/>
          <w:szCs w:val="24"/>
        </w:rPr>
        <w:t>1.6</w:t>
      </w:r>
      <w:r w:rsidR="00F03953" w:rsidRPr="005B2374">
        <w:rPr>
          <w:rFonts w:ascii="Times New Roman" w:hAnsi="Times New Roman"/>
          <w:sz w:val="24"/>
          <w:szCs w:val="24"/>
        </w:rPr>
        <w:t>. Завантаження відходів здійснюється:</w:t>
      </w:r>
    </w:p>
    <w:p w14:paraId="6A13F5C2" w14:textId="0CE908D2"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твердих _______________________________________</w:t>
      </w:r>
      <w:r w:rsidR="00A91DAE" w:rsidRPr="005B2374">
        <w:rPr>
          <w:rFonts w:ascii="Times New Roman" w:hAnsi="Times New Roman"/>
          <w:sz w:val="24"/>
          <w:szCs w:val="24"/>
        </w:rPr>
        <w:t>__</w:t>
      </w:r>
      <w:r w:rsidR="00184CED">
        <w:rPr>
          <w:rFonts w:ascii="Times New Roman" w:hAnsi="Times New Roman"/>
          <w:sz w:val="24"/>
          <w:szCs w:val="24"/>
        </w:rPr>
        <w:t>__________</w:t>
      </w:r>
      <w:r w:rsidRPr="005B2374">
        <w:rPr>
          <w:rFonts w:ascii="Times New Roman" w:hAnsi="Times New Roman"/>
          <w:sz w:val="24"/>
          <w:szCs w:val="24"/>
        </w:rPr>
        <w:t>____________,</w:t>
      </w:r>
    </w:p>
    <w:p w14:paraId="1AC8145B"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(споживачем, виконавцем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08C1AAB9" w14:textId="74702211"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великогабаритних і ремонтних ___________</w:t>
      </w:r>
      <w:r w:rsidR="00A91DAE" w:rsidRPr="005B2374">
        <w:rPr>
          <w:rFonts w:ascii="Times New Roman" w:hAnsi="Times New Roman"/>
          <w:sz w:val="24"/>
          <w:szCs w:val="24"/>
        </w:rPr>
        <w:t>___</w:t>
      </w:r>
      <w:r w:rsidRPr="005B2374">
        <w:rPr>
          <w:rFonts w:ascii="Times New Roman" w:hAnsi="Times New Roman"/>
          <w:sz w:val="24"/>
          <w:szCs w:val="24"/>
        </w:rPr>
        <w:t>__</w:t>
      </w:r>
      <w:r w:rsidR="00184CED">
        <w:rPr>
          <w:rFonts w:ascii="Times New Roman" w:hAnsi="Times New Roman"/>
          <w:sz w:val="24"/>
          <w:szCs w:val="24"/>
        </w:rPr>
        <w:t>_______</w:t>
      </w:r>
      <w:r w:rsidRPr="005B2374">
        <w:rPr>
          <w:rFonts w:ascii="Times New Roman" w:hAnsi="Times New Roman"/>
          <w:sz w:val="24"/>
          <w:szCs w:val="24"/>
        </w:rPr>
        <w:t>____________________.</w:t>
      </w:r>
    </w:p>
    <w:p w14:paraId="08BF2F83"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(споживачем, виконавцем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298E5FD3" w14:textId="632AF55E" w:rsidR="00F03953" w:rsidRPr="005B2374" w:rsidRDefault="00FF19AC" w:rsidP="005B2374">
      <w:pPr>
        <w:pStyle w:val="a4"/>
        <w:spacing w:before="0"/>
        <w:jc w:val="both"/>
        <w:rPr>
          <w:rFonts w:ascii="Times New Roman" w:hAnsi="Times New Roman"/>
          <w:sz w:val="24"/>
          <w:szCs w:val="24"/>
        </w:rPr>
      </w:pPr>
      <w:r>
        <w:rPr>
          <w:rFonts w:ascii="Times New Roman" w:hAnsi="Times New Roman"/>
          <w:sz w:val="24"/>
          <w:szCs w:val="24"/>
        </w:rPr>
        <w:t>1.7</w:t>
      </w:r>
      <w:r w:rsidR="00F03953" w:rsidRPr="005B2374">
        <w:rPr>
          <w:rFonts w:ascii="Times New Roman" w:hAnsi="Times New Roman"/>
          <w:sz w:val="24"/>
          <w:szCs w:val="24"/>
        </w:rPr>
        <w:t>. Виконавець вивозить:</w:t>
      </w:r>
    </w:p>
    <w:p w14:paraId="55FEF413" w14:textId="51CE4163"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рідкі відходи _______________</w:t>
      </w:r>
      <w:r w:rsidR="00A91DAE" w:rsidRPr="005B2374">
        <w:rPr>
          <w:rFonts w:ascii="Times New Roman" w:hAnsi="Times New Roman"/>
          <w:sz w:val="24"/>
          <w:szCs w:val="24"/>
        </w:rPr>
        <w:t>_</w:t>
      </w:r>
      <w:r w:rsidRPr="005B2374">
        <w:rPr>
          <w:rFonts w:ascii="Times New Roman" w:hAnsi="Times New Roman"/>
          <w:sz w:val="24"/>
          <w:szCs w:val="24"/>
        </w:rPr>
        <w:t>__________________</w:t>
      </w:r>
      <w:r w:rsidR="00184CED">
        <w:rPr>
          <w:rFonts w:ascii="Times New Roman" w:hAnsi="Times New Roman"/>
          <w:sz w:val="24"/>
          <w:szCs w:val="24"/>
        </w:rPr>
        <w:t>_________</w:t>
      </w:r>
      <w:r w:rsidRPr="005B2374">
        <w:rPr>
          <w:rFonts w:ascii="Times New Roman" w:hAnsi="Times New Roman"/>
          <w:sz w:val="24"/>
          <w:szCs w:val="24"/>
        </w:rPr>
        <w:t>_______________,</w:t>
      </w:r>
    </w:p>
    <w:p w14:paraId="30E64F40" w14:textId="77777777"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(строк або за заявкою споживача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0E7B15A2"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але не рідше ніж один раз на шість місяців;</w:t>
      </w:r>
    </w:p>
    <w:p w14:paraId="22F990FD" w14:textId="5CBC71A2"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великогабаритні і ремонтні відходи _____________</w:t>
      </w:r>
      <w:r w:rsidR="00A91DAE" w:rsidRPr="005B2374">
        <w:rPr>
          <w:rFonts w:ascii="Times New Roman" w:hAnsi="Times New Roman"/>
          <w:sz w:val="24"/>
          <w:szCs w:val="24"/>
        </w:rPr>
        <w:t>____</w:t>
      </w:r>
      <w:r w:rsidRPr="005B2374">
        <w:rPr>
          <w:rFonts w:ascii="Times New Roman" w:hAnsi="Times New Roman"/>
          <w:sz w:val="24"/>
          <w:szCs w:val="24"/>
        </w:rPr>
        <w:t>_______</w:t>
      </w:r>
      <w:r w:rsidR="00184CED">
        <w:rPr>
          <w:rFonts w:ascii="Times New Roman" w:hAnsi="Times New Roman"/>
          <w:sz w:val="24"/>
          <w:szCs w:val="24"/>
        </w:rPr>
        <w:t>_______</w:t>
      </w:r>
      <w:r w:rsidRPr="005B2374">
        <w:rPr>
          <w:rFonts w:ascii="Times New Roman" w:hAnsi="Times New Roman"/>
          <w:sz w:val="24"/>
          <w:szCs w:val="24"/>
        </w:rPr>
        <w:t>_________</w:t>
      </w:r>
    </w:p>
    <w:p w14:paraId="5B3C0908" w14:textId="51611844" w:rsidR="00F03953" w:rsidRPr="005B2374" w:rsidRDefault="00F03953" w:rsidP="005B2374">
      <w:pPr>
        <w:pStyle w:val="a4"/>
        <w:spacing w:before="0"/>
        <w:jc w:val="both"/>
        <w:rPr>
          <w:rFonts w:ascii="Times New Roman" w:hAnsi="Times New Roman"/>
          <w:sz w:val="24"/>
          <w:szCs w:val="24"/>
        </w:rPr>
      </w:pPr>
      <w:r w:rsidRPr="005B2374">
        <w:rPr>
          <w:rFonts w:ascii="Times New Roman" w:hAnsi="Times New Roman"/>
          <w:sz w:val="24"/>
          <w:szCs w:val="24"/>
        </w:rPr>
        <w:t xml:space="preserve">                                    (строк або за заявкою</w:t>
      </w:r>
    </w:p>
    <w:p w14:paraId="293370EB" w14:textId="54525754"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____________________</w:t>
      </w:r>
      <w:r w:rsidR="00184CED">
        <w:rPr>
          <w:rFonts w:ascii="Times New Roman" w:hAnsi="Times New Roman"/>
          <w:sz w:val="24"/>
          <w:szCs w:val="24"/>
        </w:rPr>
        <w:t>___________</w:t>
      </w:r>
      <w:r w:rsidRPr="005B2374">
        <w:rPr>
          <w:rFonts w:ascii="Times New Roman" w:hAnsi="Times New Roman"/>
          <w:sz w:val="24"/>
          <w:szCs w:val="24"/>
        </w:rPr>
        <w:t>____________________________________________.</w:t>
      </w:r>
    </w:p>
    <w:p w14:paraId="357FA843" w14:textId="77777777" w:rsidR="00F03953" w:rsidRPr="005B2374" w:rsidRDefault="00F03953" w:rsidP="005B2374">
      <w:pPr>
        <w:pStyle w:val="a4"/>
        <w:spacing w:before="0"/>
        <w:ind w:firstLine="0"/>
        <w:jc w:val="both"/>
        <w:rPr>
          <w:rFonts w:ascii="Times New Roman" w:hAnsi="Times New Roman"/>
          <w:sz w:val="24"/>
          <w:szCs w:val="24"/>
        </w:rPr>
      </w:pPr>
      <w:r w:rsidRPr="005B2374">
        <w:rPr>
          <w:rFonts w:ascii="Times New Roman" w:hAnsi="Times New Roman"/>
          <w:sz w:val="24"/>
          <w:szCs w:val="24"/>
        </w:rPr>
        <w:t xml:space="preserve">споживача </w:t>
      </w:r>
      <w:r w:rsidR="005268F8" w:rsidRPr="005B2374">
        <w:rPr>
          <w:rFonts w:ascii="Times New Roman" w:hAnsi="Times New Roman"/>
          <w:sz w:val="24"/>
          <w:szCs w:val="24"/>
        </w:rPr>
        <w:t>-</w:t>
      </w:r>
      <w:r w:rsidRPr="005B2374">
        <w:rPr>
          <w:rFonts w:ascii="Times New Roman" w:hAnsi="Times New Roman"/>
          <w:sz w:val="24"/>
          <w:szCs w:val="24"/>
        </w:rPr>
        <w:t xml:space="preserve"> зазначити)</w:t>
      </w:r>
    </w:p>
    <w:p w14:paraId="7D66D15A" w14:textId="11E58275" w:rsidR="00F03953" w:rsidRDefault="00FF19AC" w:rsidP="005B2374">
      <w:pPr>
        <w:pStyle w:val="a4"/>
        <w:jc w:val="both"/>
        <w:rPr>
          <w:rFonts w:ascii="Times New Roman" w:hAnsi="Times New Roman"/>
          <w:sz w:val="24"/>
          <w:szCs w:val="24"/>
        </w:rPr>
      </w:pPr>
      <w:r>
        <w:rPr>
          <w:rFonts w:ascii="Times New Roman" w:hAnsi="Times New Roman"/>
          <w:sz w:val="24"/>
          <w:szCs w:val="24"/>
        </w:rPr>
        <w:lastRenderedPageBreak/>
        <w:t>1.8</w:t>
      </w:r>
      <w:r w:rsidR="00F03953" w:rsidRPr="005B2374">
        <w:rPr>
          <w:rFonts w:ascii="Times New Roman" w:hAnsi="Times New Roman"/>
          <w:sz w:val="24"/>
          <w:szCs w:val="24"/>
        </w:rPr>
        <w:t>. Тип та кількість спеціально обладнаних для цього транспортних засобів, необхідних для перевезення відходів, визначаються виконавцем.</w:t>
      </w:r>
    </w:p>
    <w:p w14:paraId="2CCA8CFC" w14:textId="77777777" w:rsidR="00733126" w:rsidRDefault="00733126" w:rsidP="005B2374">
      <w:pPr>
        <w:pStyle w:val="a4"/>
        <w:jc w:val="both"/>
        <w:rPr>
          <w:rFonts w:ascii="Times New Roman" w:hAnsi="Times New Roman"/>
          <w:sz w:val="24"/>
          <w:szCs w:val="24"/>
        </w:rPr>
      </w:pPr>
    </w:p>
    <w:p w14:paraId="6C7A60AE" w14:textId="681DD302" w:rsidR="00F03953" w:rsidRPr="005B2374" w:rsidRDefault="00FF19AC" w:rsidP="00281247">
      <w:pPr>
        <w:pStyle w:val="ac"/>
        <w:rPr>
          <w:rFonts w:ascii="Times New Roman" w:hAnsi="Times New Roman"/>
          <w:b w:val="0"/>
          <w:sz w:val="24"/>
          <w:szCs w:val="24"/>
        </w:rPr>
      </w:pPr>
      <w:r>
        <w:rPr>
          <w:rFonts w:ascii="Times New Roman" w:hAnsi="Times New Roman"/>
          <w:b w:val="0"/>
          <w:sz w:val="24"/>
          <w:szCs w:val="24"/>
        </w:rPr>
        <w:t xml:space="preserve">2. </w:t>
      </w:r>
      <w:r w:rsidR="00F03953" w:rsidRPr="005B2374">
        <w:rPr>
          <w:rFonts w:ascii="Times New Roman" w:hAnsi="Times New Roman"/>
          <w:b w:val="0"/>
          <w:sz w:val="24"/>
          <w:szCs w:val="24"/>
        </w:rPr>
        <w:t>Вимоги до якості послуг</w:t>
      </w:r>
    </w:p>
    <w:p w14:paraId="2DDBDE23" w14:textId="718F6826" w:rsidR="00F03953" w:rsidRDefault="00FF19AC" w:rsidP="005B2374">
      <w:pPr>
        <w:pStyle w:val="a4"/>
        <w:jc w:val="both"/>
        <w:rPr>
          <w:rFonts w:ascii="Times New Roman" w:hAnsi="Times New Roman"/>
          <w:sz w:val="24"/>
          <w:szCs w:val="24"/>
        </w:rPr>
      </w:pPr>
      <w:r>
        <w:rPr>
          <w:rFonts w:ascii="Times New Roman" w:hAnsi="Times New Roman"/>
          <w:sz w:val="24"/>
          <w:szCs w:val="24"/>
        </w:rPr>
        <w:t>2.1</w:t>
      </w:r>
      <w:r w:rsidR="00F03953" w:rsidRPr="005B2374">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14:paraId="66E59FFB" w14:textId="7D05F4FE" w:rsidR="00F03953" w:rsidRPr="005B2374" w:rsidRDefault="00FF19AC" w:rsidP="00281247">
      <w:pPr>
        <w:pStyle w:val="ac"/>
        <w:rPr>
          <w:rFonts w:ascii="Times New Roman" w:hAnsi="Times New Roman"/>
          <w:b w:val="0"/>
          <w:sz w:val="24"/>
          <w:szCs w:val="24"/>
        </w:rPr>
      </w:pPr>
      <w:r>
        <w:rPr>
          <w:rFonts w:ascii="Times New Roman" w:hAnsi="Times New Roman"/>
          <w:b w:val="0"/>
          <w:sz w:val="24"/>
          <w:szCs w:val="24"/>
        </w:rPr>
        <w:t xml:space="preserve">3. </w:t>
      </w:r>
      <w:r w:rsidR="00F03953" w:rsidRPr="005B2374">
        <w:rPr>
          <w:rFonts w:ascii="Times New Roman" w:hAnsi="Times New Roman"/>
          <w:b w:val="0"/>
          <w:sz w:val="24"/>
          <w:szCs w:val="24"/>
        </w:rPr>
        <w:t>Права та обов’язки споживача</w:t>
      </w:r>
    </w:p>
    <w:p w14:paraId="12375407" w14:textId="27A32E19" w:rsidR="00F03953" w:rsidRPr="005B2374" w:rsidRDefault="00FF19AC" w:rsidP="00FF19AC">
      <w:pPr>
        <w:pStyle w:val="a4"/>
        <w:rPr>
          <w:rFonts w:ascii="Times New Roman" w:hAnsi="Times New Roman"/>
          <w:sz w:val="24"/>
          <w:szCs w:val="24"/>
        </w:rPr>
      </w:pPr>
      <w:r>
        <w:rPr>
          <w:rFonts w:ascii="Times New Roman" w:hAnsi="Times New Roman"/>
          <w:sz w:val="24"/>
          <w:szCs w:val="24"/>
        </w:rPr>
        <w:t>3.</w:t>
      </w:r>
      <w:r w:rsidR="00F03953" w:rsidRPr="005B2374">
        <w:rPr>
          <w:rFonts w:ascii="Times New Roman" w:hAnsi="Times New Roman"/>
          <w:sz w:val="24"/>
          <w:szCs w:val="24"/>
        </w:rPr>
        <w:t>1. Споживач має право на:</w:t>
      </w:r>
    </w:p>
    <w:p w14:paraId="6F9F3CF9"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 одержання своєчасно та належної якості послуги згідно із законодавством і умовами договору;</w:t>
      </w:r>
    </w:p>
    <w:p w14:paraId="4AF311A5"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5B2374">
        <w:rPr>
          <w:rFonts w:ascii="Times New Roman" w:hAnsi="Times New Roman"/>
          <w:sz w:val="24"/>
          <w:szCs w:val="24"/>
        </w:rPr>
        <w:t>Держстату</w:t>
      </w:r>
      <w:proofErr w:type="spellEnd"/>
      <w:r w:rsidRPr="005B2374">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 </w:t>
      </w:r>
    </w:p>
    <w:p w14:paraId="69F8C413"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14:paraId="078704A4"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4) усунення виконавцем виявлених недоліків у наданні послуг у п’ятиденний строк з моменту звернення споживача;</w:t>
      </w:r>
    </w:p>
    <w:p w14:paraId="61C9C518"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149B086E"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1A9F2E38"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7) перевірку кількості та якості послуг в установленому законодавством порядку;</w:t>
      </w:r>
    </w:p>
    <w:p w14:paraId="67BCCE0B"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8) складення та підписання актів-претензій у зв’язку з порушенням правил надання послуг;</w:t>
      </w:r>
    </w:p>
    <w:p w14:paraId="51396292"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14:paraId="21876E6E" w14:textId="0664FFBE"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6BB3DB56" w14:textId="6DF25EBC" w:rsidR="004B37AE" w:rsidRDefault="004B37AE" w:rsidP="005B2374">
      <w:pPr>
        <w:pStyle w:val="a4"/>
        <w:jc w:val="both"/>
        <w:rPr>
          <w:rFonts w:ascii="Times New Roman" w:hAnsi="Times New Roman"/>
          <w:sz w:val="24"/>
          <w:szCs w:val="24"/>
        </w:rPr>
      </w:pPr>
    </w:p>
    <w:p w14:paraId="0629531A" w14:textId="77777777" w:rsidR="004B37AE" w:rsidRPr="005B2374" w:rsidRDefault="004B37AE" w:rsidP="005B2374">
      <w:pPr>
        <w:pStyle w:val="a4"/>
        <w:jc w:val="both"/>
        <w:rPr>
          <w:rFonts w:ascii="Times New Roman" w:hAnsi="Times New Roman"/>
          <w:sz w:val="24"/>
          <w:szCs w:val="24"/>
        </w:rPr>
      </w:pPr>
    </w:p>
    <w:p w14:paraId="63A4414F" w14:textId="781B9C3F" w:rsidR="00F03953" w:rsidRDefault="00FF19AC" w:rsidP="00281247">
      <w:pPr>
        <w:pStyle w:val="a4"/>
        <w:jc w:val="center"/>
        <w:rPr>
          <w:rFonts w:ascii="Times New Roman" w:hAnsi="Times New Roman"/>
          <w:sz w:val="24"/>
          <w:szCs w:val="24"/>
        </w:rPr>
      </w:pPr>
      <w:r>
        <w:rPr>
          <w:rFonts w:ascii="Times New Roman" w:hAnsi="Times New Roman"/>
          <w:sz w:val="24"/>
          <w:szCs w:val="24"/>
        </w:rPr>
        <w:lastRenderedPageBreak/>
        <w:t>4</w:t>
      </w:r>
      <w:r w:rsidR="00F03953" w:rsidRPr="005B2374">
        <w:rPr>
          <w:rFonts w:ascii="Times New Roman" w:hAnsi="Times New Roman"/>
          <w:sz w:val="24"/>
          <w:szCs w:val="24"/>
        </w:rPr>
        <w:t>. Споживач зобов’язується:</w:t>
      </w:r>
    </w:p>
    <w:p w14:paraId="56461153" w14:textId="77777777" w:rsidR="00104812" w:rsidRPr="00104812" w:rsidRDefault="00104812" w:rsidP="00281247">
      <w:pPr>
        <w:pStyle w:val="a4"/>
        <w:jc w:val="center"/>
        <w:rPr>
          <w:rFonts w:ascii="Times New Roman" w:hAnsi="Times New Roman"/>
          <w:sz w:val="6"/>
          <w:szCs w:val="6"/>
        </w:rPr>
      </w:pPr>
    </w:p>
    <w:p w14:paraId="2F6A5B40"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 укладати договори про надання послуг у порядку і випадках, визначених законом;</w:t>
      </w:r>
    </w:p>
    <w:p w14:paraId="1E3B8124"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p w14:paraId="6BD6023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3) оплачувати в установлений договором строк надані йому послуги з поводження з побутовими відходами;</w:t>
      </w:r>
    </w:p>
    <w:p w14:paraId="0C1FE468" w14:textId="77777777" w:rsidR="00F03953" w:rsidRPr="005B2374" w:rsidRDefault="008C5D02" w:rsidP="005B2374">
      <w:pPr>
        <w:pStyle w:val="a4"/>
        <w:jc w:val="both"/>
        <w:rPr>
          <w:rFonts w:ascii="Times New Roman" w:hAnsi="Times New Roman"/>
          <w:sz w:val="24"/>
          <w:szCs w:val="24"/>
        </w:rPr>
      </w:pPr>
      <w:r w:rsidRPr="005B2374">
        <w:rPr>
          <w:rFonts w:ascii="Times New Roman" w:hAnsi="Times New Roman"/>
          <w:sz w:val="24"/>
          <w:szCs w:val="24"/>
        </w:rPr>
        <w:t>4) дотримуватися</w:t>
      </w:r>
      <w:r w:rsidR="00F03953" w:rsidRPr="005B2374">
        <w:rPr>
          <w:rFonts w:ascii="Times New Roman" w:hAnsi="Times New Roman"/>
          <w:sz w:val="24"/>
          <w:szCs w:val="24"/>
        </w:rPr>
        <w:t xml:space="preserve"> правил пожежної безпеки та санітарних норм;</w:t>
      </w:r>
    </w:p>
    <w:p w14:paraId="3E8A16F7" w14:textId="491314E1"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5) у разі несвоєчасного здійснення платежів за послуги сплачувати пеню в розмірі, встановленому відповідно до пункту </w:t>
      </w:r>
      <w:r w:rsidR="00EE19CB">
        <w:rPr>
          <w:rFonts w:ascii="Times New Roman" w:hAnsi="Times New Roman"/>
          <w:sz w:val="24"/>
          <w:szCs w:val="24"/>
        </w:rPr>
        <w:t>8.3</w:t>
      </w:r>
      <w:r w:rsidRPr="005B2374">
        <w:rPr>
          <w:rFonts w:ascii="Times New Roman" w:hAnsi="Times New Roman"/>
          <w:sz w:val="24"/>
          <w:szCs w:val="24"/>
        </w:rPr>
        <w:t xml:space="preserve"> цього договору;</w:t>
      </w:r>
    </w:p>
    <w:p w14:paraId="529FC983"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5B2374">
        <w:rPr>
          <w:rFonts w:ascii="Times New Roman" w:hAnsi="Times New Roman"/>
          <w:sz w:val="24"/>
          <w:szCs w:val="24"/>
        </w:rPr>
        <w:t>,</w:t>
      </w:r>
      <w:r w:rsidRPr="005B2374">
        <w:rPr>
          <w:rFonts w:ascii="Times New Roman" w:hAnsi="Times New Roman"/>
          <w:sz w:val="24"/>
          <w:szCs w:val="24"/>
        </w:rPr>
        <w:t xml:space="preserve"> протягом 30 календарних днів від дня настання такої події;</w:t>
      </w:r>
    </w:p>
    <w:p w14:paraId="570280E1"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7) забезпечити роздільне збирання побутових відходів;</w:t>
      </w:r>
    </w:p>
    <w:p w14:paraId="16170CDC"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14:paraId="0D55149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9) обладнати контейнерні майданчики, утримувати їх у належному санітарному стані, забезпечувати освітлення в темний час доби;</w:t>
      </w:r>
    </w:p>
    <w:p w14:paraId="14038EF8"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679076B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11) обладнати вигрібні ями згідно з вимогами санітарних норм і правил, не допускати скидання до них інших відходів.</w:t>
      </w:r>
    </w:p>
    <w:p w14:paraId="797DD0FF" w14:textId="625B6E6E" w:rsidR="00281247" w:rsidRPr="00281247" w:rsidRDefault="00F03953" w:rsidP="00104812">
      <w:pPr>
        <w:pStyle w:val="ac"/>
        <w:jc w:val="both"/>
      </w:pPr>
      <w:r w:rsidRPr="005B2374">
        <w:rPr>
          <w:rFonts w:ascii="Times New Roman" w:hAnsi="Times New Roman"/>
          <w:b w:val="0"/>
          <w:sz w:val="24"/>
          <w:szCs w:val="24"/>
        </w:rPr>
        <w:t>Права та обов’язки виконавця</w:t>
      </w:r>
    </w:p>
    <w:p w14:paraId="770D73E9" w14:textId="34BBA974" w:rsidR="00F03953" w:rsidRDefault="00FF19AC" w:rsidP="00281247">
      <w:pPr>
        <w:pStyle w:val="a4"/>
        <w:jc w:val="center"/>
        <w:rPr>
          <w:rFonts w:ascii="Times New Roman" w:hAnsi="Times New Roman"/>
          <w:sz w:val="24"/>
          <w:szCs w:val="24"/>
        </w:rPr>
      </w:pPr>
      <w:r>
        <w:rPr>
          <w:rFonts w:ascii="Times New Roman" w:hAnsi="Times New Roman"/>
          <w:sz w:val="24"/>
          <w:szCs w:val="24"/>
        </w:rPr>
        <w:t>5</w:t>
      </w:r>
      <w:r w:rsidR="00F03953" w:rsidRPr="005B2374">
        <w:rPr>
          <w:rFonts w:ascii="Times New Roman" w:hAnsi="Times New Roman"/>
          <w:sz w:val="24"/>
          <w:szCs w:val="24"/>
        </w:rPr>
        <w:t>. Виконавець має право:</w:t>
      </w:r>
    </w:p>
    <w:p w14:paraId="1E6086AF" w14:textId="77777777" w:rsidR="00104812" w:rsidRPr="00104812" w:rsidRDefault="00104812" w:rsidP="00281247">
      <w:pPr>
        <w:pStyle w:val="a4"/>
        <w:jc w:val="center"/>
        <w:rPr>
          <w:rFonts w:ascii="Times New Roman" w:hAnsi="Times New Roman"/>
          <w:sz w:val="6"/>
          <w:szCs w:val="6"/>
        </w:rPr>
      </w:pPr>
    </w:p>
    <w:p w14:paraId="5A24B5F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14:paraId="4D65BC8A"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52FEE4FB"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3) вимагати від споживача забезпечувати роздільне збирання побутових відходів;</w:t>
      </w:r>
    </w:p>
    <w:p w14:paraId="17A34BC6"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4) припинити/зупинити надання послуг у разі їх </w:t>
      </w:r>
      <w:proofErr w:type="spellStart"/>
      <w:r w:rsidRPr="005B2374">
        <w:rPr>
          <w:rFonts w:ascii="Times New Roman" w:hAnsi="Times New Roman"/>
          <w:sz w:val="24"/>
          <w:szCs w:val="24"/>
        </w:rPr>
        <w:t>неоплати</w:t>
      </w:r>
      <w:proofErr w:type="spellEnd"/>
      <w:r w:rsidRPr="005B2374">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14:paraId="6E9EB58E"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59A8057D"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6) звертатися до суду в разі порушення споживачем умов договору;</w:t>
      </w:r>
    </w:p>
    <w:p w14:paraId="1DE784D3" w14:textId="68A8517E"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lastRenderedPageBreak/>
        <w:t>7)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14:paraId="1C4B3F51" w14:textId="77777777" w:rsidR="00104812" w:rsidRPr="005B2374" w:rsidRDefault="00104812" w:rsidP="005B2374">
      <w:pPr>
        <w:pStyle w:val="a4"/>
        <w:jc w:val="both"/>
        <w:rPr>
          <w:rFonts w:ascii="Times New Roman" w:hAnsi="Times New Roman"/>
          <w:sz w:val="24"/>
          <w:szCs w:val="24"/>
        </w:rPr>
      </w:pPr>
    </w:p>
    <w:p w14:paraId="55DF4228" w14:textId="3064A36E" w:rsidR="00F03953" w:rsidRDefault="00FF19AC" w:rsidP="00281247">
      <w:pPr>
        <w:pStyle w:val="a4"/>
        <w:jc w:val="center"/>
        <w:rPr>
          <w:rFonts w:ascii="Times New Roman" w:hAnsi="Times New Roman"/>
          <w:sz w:val="24"/>
          <w:szCs w:val="24"/>
        </w:rPr>
      </w:pPr>
      <w:r>
        <w:rPr>
          <w:rFonts w:ascii="Times New Roman" w:hAnsi="Times New Roman"/>
          <w:sz w:val="24"/>
          <w:szCs w:val="24"/>
        </w:rPr>
        <w:t>6</w:t>
      </w:r>
      <w:r w:rsidR="00F03953" w:rsidRPr="005B2374">
        <w:rPr>
          <w:rFonts w:ascii="Times New Roman" w:hAnsi="Times New Roman"/>
          <w:sz w:val="24"/>
          <w:szCs w:val="24"/>
        </w:rPr>
        <w:t>. Виконавець зобов’язується:</w:t>
      </w:r>
    </w:p>
    <w:p w14:paraId="1FDE7859" w14:textId="77777777" w:rsidR="00104812" w:rsidRPr="00104812" w:rsidRDefault="00104812" w:rsidP="00281247">
      <w:pPr>
        <w:pStyle w:val="a4"/>
        <w:jc w:val="center"/>
        <w:rPr>
          <w:rFonts w:ascii="Times New Roman" w:hAnsi="Times New Roman"/>
          <w:sz w:val="6"/>
          <w:szCs w:val="6"/>
        </w:rPr>
      </w:pPr>
    </w:p>
    <w:p w14:paraId="70F9D883"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3BF40D94"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14:paraId="1CB9C780"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w:t>
      </w:r>
      <w:r w:rsidR="008C5D02" w:rsidRPr="005B2374">
        <w:rPr>
          <w:rFonts w:ascii="Times New Roman" w:hAnsi="Times New Roman"/>
          <w:sz w:val="24"/>
          <w:szCs w:val="24"/>
        </w:rPr>
        <w:t>веб-</w:t>
      </w:r>
      <w:r w:rsidRPr="005B2374">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5B2374">
        <w:rPr>
          <w:rFonts w:ascii="Times New Roman" w:hAnsi="Times New Roman"/>
          <w:sz w:val="24"/>
          <w:szCs w:val="24"/>
        </w:rPr>
        <w:t>Держстату</w:t>
      </w:r>
      <w:proofErr w:type="spellEnd"/>
      <w:r w:rsidRPr="005B2374">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14:paraId="1E274016"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62D24383"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5) вживати заходів до усунення порушень якості послуг у строки, встановлені законодавством;</w:t>
      </w:r>
    </w:p>
    <w:p w14:paraId="3774E948" w14:textId="33947D15"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w:t>
      </w:r>
      <w:r w:rsidR="00EE19CB">
        <w:rPr>
          <w:rFonts w:ascii="Times New Roman" w:hAnsi="Times New Roman"/>
          <w:sz w:val="24"/>
          <w:szCs w:val="24"/>
        </w:rPr>
        <w:t>8.3</w:t>
      </w:r>
      <w:r w:rsidRPr="005B2374">
        <w:rPr>
          <w:rFonts w:ascii="Times New Roman" w:hAnsi="Times New Roman"/>
          <w:sz w:val="24"/>
          <w:szCs w:val="24"/>
        </w:rPr>
        <w:t xml:space="preserve"> цього договору;</w:t>
      </w:r>
    </w:p>
    <w:p w14:paraId="1B265031"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27DF23E5"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14:paraId="3670D598"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9) інформувати споживача про намір зміни тарифів на послуги з поводження з побутовими відходами;</w:t>
      </w:r>
    </w:p>
    <w:p w14:paraId="21BEF40C"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35A5434E"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14:paraId="2013E419"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14:paraId="362267FA" w14:textId="0F2FB529" w:rsidR="00F03953" w:rsidRPr="005B2374" w:rsidRDefault="00FF19AC" w:rsidP="00FF19AC">
      <w:pPr>
        <w:pStyle w:val="ac"/>
        <w:rPr>
          <w:rFonts w:ascii="Times New Roman" w:hAnsi="Times New Roman"/>
          <w:b w:val="0"/>
          <w:sz w:val="24"/>
          <w:szCs w:val="24"/>
        </w:rPr>
      </w:pPr>
      <w:r>
        <w:rPr>
          <w:rFonts w:ascii="Times New Roman" w:hAnsi="Times New Roman"/>
          <w:b w:val="0"/>
          <w:sz w:val="24"/>
          <w:szCs w:val="24"/>
        </w:rPr>
        <w:lastRenderedPageBreak/>
        <w:t xml:space="preserve">7. </w:t>
      </w:r>
      <w:r w:rsidR="00F03953" w:rsidRPr="005B2374">
        <w:rPr>
          <w:rFonts w:ascii="Times New Roman" w:hAnsi="Times New Roman"/>
          <w:b w:val="0"/>
          <w:sz w:val="24"/>
          <w:szCs w:val="24"/>
        </w:rPr>
        <w:t>Ціна та порядок оплати послуг</w:t>
      </w:r>
    </w:p>
    <w:p w14:paraId="33330163" w14:textId="5BC717C6" w:rsidR="00F03953" w:rsidRPr="005B2374" w:rsidRDefault="00FF19AC" w:rsidP="00FF19AC">
      <w:pPr>
        <w:pStyle w:val="a4"/>
        <w:jc w:val="both"/>
        <w:rPr>
          <w:rFonts w:ascii="Times New Roman" w:hAnsi="Times New Roman"/>
          <w:sz w:val="24"/>
          <w:szCs w:val="24"/>
        </w:rPr>
      </w:pPr>
      <w:r>
        <w:rPr>
          <w:rFonts w:ascii="Times New Roman" w:hAnsi="Times New Roman"/>
          <w:sz w:val="24"/>
          <w:szCs w:val="24"/>
        </w:rPr>
        <w:t>7.1</w:t>
      </w:r>
      <w:r w:rsidR="00F03953" w:rsidRPr="005B2374">
        <w:rPr>
          <w:rFonts w:ascii="Times New Roman" w:hAnsi="Times New Roman"/>
          <w:sz w:val="24"/>
          <w:szCs w:val="24"/>
        </w:rPr>
        <w:t xml:space="preserve">. Згідно з рішенням </w:t>
      </w:r>
      <w:r>
        <w:rPr>
          <w:rFonts w:ascii="Times New Roman" w:hAnsi="Times New Roman"/>
          <w:sz w:val="24"/>
          <w:szCs w:val="24"/>
        </w:rPr>
        <w:t xml:space="preserve">виконавчого комітету Южноукраїнської </w:t>
      </w:r>
      <w:proofErr w:type="spellStart"/>
      <w:r>
        <w:rPr>
          <w:rFonts w:ascii="Times New Roman" w:hAnsi="Times New Roman"/>
          <w:sz w:val="24"/>
          <w:szCs w:val="24"/>
        </w:rPr>
        <w:t>міськох</w:t>
      </w:r>
      <w:proofErr w:type="spellEnd"/>
      <w:r>
        <w:rPr>
          <w:rFonts w:ascii="Times New Roman" w:hAnsi="Times New Roman"/>
          <w:sz w:val="24"/>
          <w:szCs w:val="24"/>
        </w:rPr>
        <w:t xml:space="preserve"> ради.</w:t>
      </w:r>
    </w:p>
    <w:p w14:paraId="46C90ED4"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від ___ __________ 20__ р. № ______ тариф на послугу з поводження з 1 куб. метром (тонною) відходів становить:</w:t>
      </w:r>
    </w:p>
    <w:p w14:paraId="2A4AA905"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твердих _____ гривень за 1 куб. метр (тонн</w:t>
      </w:r>
      <w:r w:rsidR="00AE5F74" w:rsidRPr="005B2374">
        <w:rPr>
          <w:rFonts w:ascii="Times New Roman" w:hAnsi="Times New Roman"/>
          <w:sz w:val="24"/>
          <w:szCs w:val="24"/>
        </w:rPr>
        <w:t>у</w:t>
      </w:r>
      <w:r w:rsidRPr="005B2374">
        <w:rPr>
          <w:rFonts w:ascii="Times New Roman" w:hAnsi="Times New Roman"/>
          <w:sz w:val="24"/>
          <w:szCs w:val="24"/>
        </w:rPr>
        <w:t>);</w:t>
      </w:r>
    </w:p>
    <w:p w14:paraId="0D42DBAB"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великогабаритних ___</w:t>
      </w:r>
      <w:r w:rsidR="00AE5F74" w:rsidRPr="005B2374">
        <w:rPr>
          <w:rFonts w:ascii="Times New Roman" w:hAnsi="Times New Roman"/>
          <w:sz w:val="24"/>
          <w:szCs w:val="24"/>
        </w:rPr>
        <w:t>__ гривень за 1 куб. метр (тонну</w:t>
      </w:r>
      <w:r w:rsidRPr="005B2374">
        <w:rPr>
          <w:rFonts w:ascii="Times New Roman" w:hAnsi="Times New Roman"/>
          <w:sz w:val="24"/>
          <w:szCs w:val="24"/>
        </w:rPr>
        <w:t xml:space="preserve">); </w:t>
      </w:r>
    </w:p>
    <w:p w14:paraId="52555BD7" w14:textId="6B7CA92C"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t>рідких ___</w:t>
      </w:r>
      <w:r w:rsidR="00AE5F74" w:rsidRPr="005B2374">
        <w:rPr>
          <w:rFonts w:ascii="Times New Roman" w:hAnsi="Times New Roman"/>
          <w:sz w:val="24"/>
          <w:szCs w:val="24"/>
        </w:rPr>
        <w:t>__ гривень за 1 куб. метр (тонну</w:t>
      </w:r>
      <w:r w:rsidRPr="005B2374">
        <w:rPr>
          <w:rFonts w:ascii="Times New Roman" w:hAnsi="Times New Roman"/>
          <w:sz w:val="24"/>
          <w:szCs w:val="24"/>
        </w:rPr>
        <w:t>).</w:t>
      </w:r>
    </w:p>
    <w:p w14:paraId="2FB12631" w14:textId="08EC88B7" w:rsidR="00F03953" w:rsidRPr="005B2374" w:rsidRDefault="00FF19AC" w:rsidP="005B2374">
      <w:pPr>
        <w:pStyle w:val="a4"/>
        <w:jc w:val="both"/>
        <w:rPr>
          <w:rFonts w:ascii="Times New Roman" w:hAnsi="Times New Roman"/>
          <w:sz w:val="24"/>
          <w:szCs w:val="24"/>
        </w:rPr>
      </w:pPr>
      <w:r>
        <w:rPr>
          <w:rFonts w:ascii="Times New Roman" w:hAnsi="Times New Roman"/>
          <w:sz w:val="24"/>
          <w:szCs w:val="24"/>
        </w:rPr>
        <w:t>7.2</w:t>
      </w:r>
      <w:r w:rsidR="00F03953" w:rsidRPr="005B2374">
        <w:rPr>
          <w:rFonts w:ascii="Times New Roman" w:hAnsi="Times New Roman"/>
          <w:sz w:val="24"/>
          <w:szCs w:val="24"/>
        </w:rPr>
        <w:t xml:space="preserve">. Розрахунковим періодом є календарний місяць. </w:t>
      </w:r>
    </w:p>
    <w:p w14:paraId="3A12EC89"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Споживач вносить плату виконавцю, яка складається з плати за послугу, що розраховується виходячи з розміру затверджених тарифів на послугу та обсягів надання послуг, визначених відповідно до законодавства.</w:t>
      </w:r>
    </w:p>
    <w:p w14:paraId="0309093B" w14:textId="7D81D06A" w:rsidR="00F03953" w:rsidRPr="005B2374" w:rsidRDefault="00FF19AC" w:rsidP="005B2374">
      <w:pPr>
        <w:pStyle w:val="a4"/>
        <w:jc w:val="both"/>
        <w:rPr>
          <w:rFonts w:ascii="Times New Roman" w:hAnsi="Times New Roman"/>
          <w:sz w:val="24"/>
          <w:szCs w:val="24"/>
        </w:rPr>
      </w:pPr>
      <w:r>
        <w:rPr>
          <w:rFonts w:ascii="Times New Roman" w:hAnsi="Times New Roman"/>
          <w:sz w:val="24"/>
          <w:szCs w:val="24"/>
        </w:rPr>
        <w:t>7.3</w:t>
      </w:r>
      <w:r w:rsidR="00F03953" w:rsidRPr="005B2374">
        <w:rPr>
          <w:rFonts w:ascii="Times New Roman" w:hAnsi="Times New Roman"/>
          <w:sz w:val="24"/>
          <w:szCs w:val="24"/>
        </w:rPr>
        <w:t>. У разі застосування щомісячної системи оплати послуг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0CB3DE86" w14:textId="1ACFCFA6" w:rsidR="00F03953" w:rsidRPr="005B2374" w:rsidRDefault="00FF19AC" w:rsidP="005B2374">
      <w:pPr>
        <w:pStyle w:val="a4"/>
        <w:jc w:val="both"/>
        <w:rPr>
          <w:rFonts w:ascii="Times New Roman" w:hAnsi="Times New Roman"/>
          <w:sz w:val="24"/>
          <w:szCs w:val="24"/>
        </w:rPr>
      </w:pPr>
      <w:r>
        <w:rPr>
          <w:rFonts w:ascii="Times New Roman" w:hAnsi="Times New Roman"/>
          <w:sz w:val="24"/>
          <w:szCs w:val="24"/>
        </w:rPr>
        <w:t>7.4</w:t>
      </w:r>
      <w:r w:rsidR="00F03953" w:rsidRPr="005B2374">
        <w:rPr>
          <w:rFonts w:ascii="Times New Roman" w:hAnsi="Times New Roman"/>
          <w:sz w:val="24"/>
          <w:szCs w:val="24"/>
        </w:rPr>
        <w:t xml:space="preserve">.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14:paraId="6B6C7619"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5B2374">
        <w:rPr>
          <w:rFonts w:ascii="Times New Roman" w:hAnsi="Times New Roman"/>
          <w:sz w:val="24"/>
          <w:szCs w:val="24"/>
        </w:rPr>
        <w:t>зокрема</w:t>
      </w:r>
      <w:r w:rsidRPr="005B2374">
        <w:rPr>
          <w:rFonts w:ascii="Times New Roman" w:hAnsi="Times New Roman"/>
          <w:sz w:val="24"/>
          <w:szCs w:val="24"/>
        </w:rPr>
        <w:t xml:space="preserve"> за допомогою доступу до електронних систем обліку розрахунків споживачів.</w:t>
      </w:r>
    </w:p>
    <w:p w14:paraId="3AFB8F7D" w14:textId="280B579B" w:rsidR="00F03953" w:rsidRPr="005B2374" w:rsidRDefault="00FF19AC" w:rsidP="005B2374">
      <w:pPr>
        <w:pStyle w:val="a4"/>
        <w:jc w:val="both"/>
        <w:rPr>
          <w:rFonts w:ascii="Times New Roman" w:hAnsi="Times New Roman"/>
          <w:sz w:val="24"/>
          <w:szCs w:val="24"/>
        </w:rPr>
      </w:pPr>
      <w:r>
        <w:rPr>
          <w:rFonts w:ascii="Times New Roman" w:hAnsi="Times New Roman"/>
          <w:sz w:val="24"/>
          <w:szCs w:val="24"/>
        </w:rPr>
        <w:t>7.5</w:t>
      </w:r>
      <w:r w:rsidR="00F03953" w:rsidRPr="005B2374">
        <w:rPr>
          <w:rFonts w:ascii="Times New Roman" w:hAnsi="Times New Roman"/>
          <w:sz w:val="24"/>
          <w:szCs w:val="24"/>
        </w:rPr>
        <w:t xml:space="preserve">. За бажанням споживача оплата послуг може здійснюватися шляхом внесення авансових платежів. </w:t>
      </w:r>
    </w:p>
    <w:p w14:paraId="5FBC870C"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5E95D2FD"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14:paraId="34CC28E0"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14:paraId="1748E19C" w14:textId="58B2CFC0" w:rsidR="00F03953" w:rsidRDefault="00FF19AC" w:rsidP="005B2374">
      <w:pPr>
        <w:pStyle w:val="a4"/>
        <w:jc w:val="both"/>
        <w:rPr>
          <w:rFonts w:ascii="Times New Roman" w:hAnsi="Times New Roman"/>
          <w:sz w:val="24"/>
          <w:szCs w:val="24"/>
        </w:rPr>
      </w:pPr>
      <w:r>
        <w:rPr>
          <w:rFonts w:ascii="Times New Roman" w:hAnsi="Times New Roman"/>
          <w:sz w:val="24"/>
          <w:szCs w:val="24"/>
        </w:rPr>
        <w:t>7.6</w:t>
      </w:r>
      <w:r w:rsidR="00F03953" w:rsidRPr="005B2374">
        <w:rPr>
          <w:rFonts w:ascii="Times New Roman" w:hAnsi="Times New Roman"/>
          <w:sz w:val="24"/>
          <w:szCs w:val="24"/>
        </w:rPr>
        <w:t>. Споживач не звільняється від оплати послуги, отриманої ним до укладення цього договору.</w:t>
      </w:r>
    </w:p>
    <w:p w14:paraId="5ED8E3E5" w14:textId="77777777" w:rsidR="00733126" w:rsidRPr="005B2374" w:rsidRDefault="00733126" w:rsidP="005B2374">
      <w:pPr>
        <w:pStyle w:val="a4"/>
        <w:jc w:val="both"/>
        <w:rPr>
          <w:rFonts w:ascii="Times New Roman" w:hAnsi="Times New Roman"/>
          <w:sz w:val="24"/>
          <w:szCs w:val="24"/>
        </w:rPr>
      </w:pPr>
    </w:p>
    <w:p w14:paraId="6203D50B" w14:textId="14ECCAA3" w:rsidR="00F03953" w:rsidRPr="005B2374" w:rsidRDefault="008F1CDC" w:rsidP="00281247">
      <w:pPr>
        <w:pStyle w:val="ac"/>
        <w:rPr>
          <w:rFonts w:ascii="Times New Roman" w:hAnsi="Times New Roman"/>
          <w:b w:val="0"/>
          <w:sz w:val="24"/>
          <w:szCs w:val="24"/>
        </w:rPr>
      </w:pPr>
      <w:bookmarkStart w:id="17" w:name="o139"/>
      <w:bookmarkEnd w:id="17"/>
      <w:r>
        <w:rPr>
          <w:rFonts w:ascii="Times New Roman" w:hAnsi="Times New Roman"/>
          <w:b w:val="0"/>
          <w:sz w:val="24"/>
          <w:szCs w:val="24"/>
        </w:rPr>
        <w:t xml:space="preserve">8. </w:t>
      </w:r>
      <w:r w:rsidR="00F03953" w:rsidRPr="005B2374">
        <w:rPr>
          <w:rFonts w:ascii="Times New Roman" w:hAnsi="Times New Roman"/>
          <w:b w:val="0"/>
          <w:sz w:val="24"/>
          <w:szCs w:val="24"/>
        </w:rPr>
        <w:t>Відповідальність сторін за порушення договору</w:t>
      </w:r>
    </w:p>
    <w:p w14:paraId="4810E9C0" w14:textId="25F6F712" w:rsidR="00F03953" w:rsidRPr="005B2374" w:rsidRDefault="008F1CDC" w:rsidP="005B2374">
      <w:pPr>
        <w:pStyle w:val="a4"/>
        <w:jc w:val="both"/>
        <w:rPr>
          <w:rFonts w:ascii="Times New Roman" w:hAnsi="Times New Roman"/>
          <w:sz w:val="24"/>
          <w:szCs w:val="24"/>
        </w:rPr>
      </w:pPr>
      <w:r>
        <w:rPr>
          <w:rFonts w:ascii="Times New Roman" w:hAnsi="Times New Roman"/>
          <w:sz w:val="24"/>
          <w:szCs w:val="24"/>
        </w:rPr>
        <w:t>8.</w:t>
      </w:r>
      <w:r w:rsidR="00F03953" w:rsidRPr="005B2374">
        <w:rPr>
          <w:rFonts w:ascii="Times New Roman" w:hAnsi="Times New Roman"/>
          <w:sz w:val="24"/>
          <w:szCs w:val="24"/>
        </w:rPr>
        <w:t>1. Сторони несуть відповідальність за порушенн</w:t>
      </w:r>
      <w:r w:rsidR="008C5D02" w:rsidRPr="005B2374">
        <w:rPr>
          <w:rFonts w:ascii="Times New Roman" w:hAnsi="Times New Roman"/>
          <w:sz w:val="24"/>
          <w:szCs w:val="24"/>
        </w:rPr>
        <w:t xml:space="preserve">я договору відповідно до статті 26 </w:t>
      </w:r>
      <w:r w:rsidR="00F03953" w:rsidRPr="005B2374">
        <w:rPr>
          <w:rFonts w:ascii="Times New Roman" w:hAnsi="Times New Roman"/>
          <w:sz w:val="24"/>
          <w:szCs w:val="24"/>
        </w:rPr>
        <w:t>Закону України “Про житлово-комунальні послуги”.</w:t>
      </w:r>
    </w:p>
    <w:p w14:paraId="4BE45406" w14:textId="4A44ECFD" w:rsidR="00F03953" w:rsidRPr="005B2374" w:rsidRDefault="008F1CDC" w:rsidP="005B2374">
      <w:pPr>
        <w:pStyle w:val="a4"/>
        <w:jc w:val="both"/>
        <w:rPr>
          <w:rFonts w:ascii="Times New Roman" w:hAnsi="Times New Roman"/>
          <w:sz w:val="24"/>
          <w:szCs w:val="24"/>
        </w:rPr>
      </w:pPr>
      <w:r>
        <w:rPr>
          <w:rFonts w:ascii="Times New Roman" w:hAnsi="Times New Roman"/>
          <w:sz w:val="24"/>
          <w:szCs w:val="24"/>
        </w:rPr>
        <w:t>8.</w:t>
      </w:r>
      <w:r w:rsidR="00F03953" w:rsidRPr="005B2374">
        <w:rPr>
          <w:rFonts w:ascii="Times New Roman" w:hAnsi="Times New Roman"/>
          <w:sz w:val="24"/>
          <w:szCs w:val="24"/>
        </w:rPr>
        <w:t xml:space="preserve">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w:t>
      </w:r>
      <w:r w:rsidR="00F03953" w:rsidRPr="005B2374">
        <w:rPr>
          <w:rFonts w:ascii="Times New Roman" w:hAnsi="Times New Roman"/>
          <w:sz w:val="24"/>
          <w:szCs w:val="24"/>
        </w:rPr>
        <w:lastRenderedPageBreak/>
        <w:t>не пізніше ніж протягом однієї доби з моменту отримання відповідного повідомлення споживача.</w:t>
      </w:r>
    </w:p>
    <w:p w14:paraId="11784BE4"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Акт-претензія складається відповідно до постанови</w:t>
      </w:r>
      <w:r w:rsidR="008C5D02" w:rsidRPr="005B2374">
        <w:rPr>
          <w:rFonts w:ascii="Times New Roman" w:hAnsi="Times New Roman"/>
          <w:sz w:val="24"/>
          <w:szCs w:val="24"/>
        </w:rPr>
        <w:t xml:space="preserve"> Кабінету Міністрів України від 27 </w:t>
      </w:r>
      <w:r w:rsidRPr="005B2374">
        <w:rPr>
          <w:rFonts w:ascii="Times New Roman" w:hAnsi="Times New Roman"/>
          <w:sz w:val="24"/>
          <w:szCs w:val="24"/>
        </w:rPr>
        <w:t>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F058FF" w:rsidRPr="005B2374">
        <w:rPr>
          <w:rFonts w:ascii="Times New Roman" w:hAnsi="Times New Roman"/>
          <w:sz w:val="24"/>
          <w:szCs w:val="24"/>
        </w:rPr>
        <w:t xml:space="preserve"> (Офіційний вісник України, 2019 р., № 4, ст. 133)</w:t>
      </w:r>
      <w:r w:rsidRPr="005B2374">
        <w:rPr>
          <w:rFonts w:ascii="Times New Roman" w:hAnsi="Times New Roman"/>
          <w:sz w:val="24"/>
          <w:szCs w:val="24"/>
        </w:rPr>
        <w:t>.</w:t>
      </w:r>
    </w:p>
    <w:p w14:paraId="4F0417E9" w14:textId="60FF356A" w:rsidR="00F03953" w:rsidRPr="005B2374" w:rsidRDefault="008F1CDC" w:rsidP="005B2374">
      <w:pPr>
        <w:pStyle w:val="a4"/>
        <w:jc w:val="both"/>
        <w:rPr>
          <w:rFonts w:ascii="Times New Roman" w:hAnsi="Times New Roman"/>
          <w:sz w:val="24"/>
          <w:szCs w:val="24"/>
        </w:rPr>
      </w:pPr>
      <w:r>
        <w:rPr>
          <w:rFonts w:ascii="Times New Roman" w:hAnsi="Times New Roman"/>
          <w:sz w:val="24"/>
          <w:szCs w:val="24"/>
        </w:rPr>
        <w:t>8.</w:t>
      </w:r>
      <w:r w:rsidR="00F03953" w:rsidRPr="005B2374">
        <w:rPr>
          <w:rFonts w:ascii="Times New Roman" w:hAnsi="Times New Roman"/>
          <w:sz w:val="24"/>
          <w:szCs w:val="24"/>
        </w:rPr>
        <w:t>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w:t>
      </w:r>
      <w:r w:rsidR="008C5D02" w:rsidRPr="005B2374">
        <w:rPr>
          <w:rFonts w:ascii="Times New Roman" w:hAnsi="Times New Roman"/>
          <w:sz w:val="24"/>
          <w:szCs w:val="24"/>
        </w:rPr>
        <w:t>ї пені не може перевищувати 100 </w:t>
      </w:r>
      <w:r w:rsidR="00F03953" w:rsidRPr="005B2374">
        <w:rPr>
          <w:rFonts w:ascii="Times New Roman" w:hAnsi="Times New Roman"/>
          <w:sz w:val="24"/>
          <w:szCs w:val="24"/>
        </w:rPr>
        <w:t>відсотків загальної суми боргу.</w:t>
      </w:r>
    </w:p>
    <w:p w14:paraId="6B161451" w14:textId="2E69763D"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sidR="00EE19CB">
        <w:rPr>
          <w:rFonts w:ascii="Times New Roman" w:hAnsi="Times New Roman"/>
          <w:sz w:val="24"/>
          <w:szCs w:val="24"/>
        </w:rPr>
        <w:t>7.3</w:t>
      </w:r>
      <w:r w:rsidRPr="005B2374">
        <w:rPr>
          <w:rFonts w:ascii="Times New Roman" w:hAnsi="Times New Roman"/>
          <w:sz w:val="24"/>
          <w:szCs w:val="24"/>
        </w:rPr>
        <w:t xml:space="preserve"> цього договору.</w:t>
      </w:r>
    </w:p>
    <w:p w14:paraId="49165CFD"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79FA2F99"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w:t>
      </w:r>
      <w:r w:rsidR="008C5D02" w:rsidRPr="005B2374">
        <w:rPr>
          <w:rFonts w:ascii="Times New Roman" w:hAnsi="Times New Roman"/>
          <w:sz w:val="24"/>
          <w:szCs w:val="24"/>
        </w:rPr>
        <w:t>уги, визначеної за попередні 12 </w:t>
      </w:r>
      <w:r w:rsidRPr="005B2374">
        <w:rPr>
          <w:rFonts w:ascii="Times New Roman" w:hAnsi="Times New Roman"/>
          <w:sz w:val="24"/>
          <w:szCs w:val="24"/>
        </w:rPr>
        <w:t xml:space="preserve">місяців (якщо попередніх місяців нараховується менш як 12 </w:t>
      </w:r>
      <w:r w:rsidR="005268F8" w:rsidRPr="005B2374">
        <w:rPr>
          <w:rFonts w:ascii="Times New Roman" w:hAnsi="Times New Roman"/>
          <w:sz w:val="24"/>
          <w:szCs w:val="24"/>
        </w:rPr>
        <w:t>-</w:t>
      </w:r>
      <w:r w:rsidRPr="005B2374">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8C5D02" w:rsidRPr="005B2374">
        <w:rPr>
          <w:rFonts w:ascii="Times New Roman" w:hAnsi="Times New Roman"/>
          <w:sz w:val="24"/>
          <w:szCs w:val="24"/>
        </w:rPr>
        <w:t>я</w:t>
      </w:r>
      <w:r w:rsidRPr="005B2374">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14:paraId="0E00EAAF" w14:textId="2B5956CD"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D63C2FA" w14:textId="77777777" w:rsidR="00281247" w:rsidRPr="005B2374" w:rsidRDefault="00281247" w:rsidP="005B2374">
      <w:pPr>
        <w:pStyle w:val="a4"/>
        <w:jc w:val="both"/>
        <w:rPr>
          <w:rFonts w:ascii="Times New Roman" w:hAnsi="Times New Roman"/>
          <w:sz w:val="24"/>
          <w:szCs w:val="24"/>
        </w:rPr>
      </w:pPr>
    </w:p>
    <w:p w14:paraId="5437F6D7" w14:textId="2FA8440B" w:rsidR="00F03953" w:rsidRPr="005B2374" w:rsidRDefault="00942DA1" w:rsidP="00281247">
      <w:pPr>
        <w:pStyle w:val="ac"/>
        <w:rPr>
          <w:rFonts w:ascii="Times New Roman" w:hAnsi="Times New Roman"/>
          <w:b w:val="0"/>
          <w:sz w:val="24"/>
          <w:szCs w:val="24"/>
        </w:rPr>
      </w:pPr>
      <w:r>
        <w:rPr>
          <w:rFonts w:ascii="Times New Roman" w:hAnsi="Times New Roman"/>
          <w:b w:val="0"/>
          <w:sz w:val="24"/>
          <w:szCs w:val="24"/>
        </w:rPr>
        <w:t xml:space="preserve">9. </w:t>
      </w:r>
      <w:r w:rsidR="00F03953" w:rsidRPr="005B2374">
        <w:rPr>
          <w:rFonts w:ascii="Times New Roman" w:hAnsi="Times New Roman"/>
          <w:b w:val="0"/>
          <w:sz w:val="24"/>
          <w:szCs w:val="24"/>
        </w:rPr>
        <w:t xml:space="preserve">Порядок і умови внесення змін до договору, </w:t>
      </w:r>
      <w:r w:rsidR="00F03953" w:rsidRPr="005B2374">
        <w:rPr>
          <w:rFonts w:ascii="Times New Roman" w:hAnsi="Times New Roman"/>
          <w:b w:val="0"/>
          <w:sz w:val="24"/>
          <w:szCs w:val="24"/>
        </w:rPr>
        <w:br/>
      </w:r>
      <w:r w:rsidR="008C5D02" w:rsidRPr="005B2374">
        <w:rPr>
          <w:rFonts w:ascii="Times New Roman" w:hAnsi="Times New Roman"/>
          <w:b w:val="0"/>
          <w:sz w:val="24"/>
          <w:szCs w:val="24"/>
        </w:rPr>
        <w:t>зокрема</w:t>
      </w:r>
      <w:r w:rsidR="00F03953" w:rsidRPr="005B2374">
        <w:rPr>
          <w:rFonts w:ascii="Times New Roman" w:hAnsi="Times New Roman"/>
          <w:b w:val="0"/>
          <w:sz w:val="24"/>
          <w:szCs w:val="24"/>
        </w:rPr>
        <w:t xml:space="preserve"> щодо ціни послуги</w:t>
      </w:r>
    </w:p>
    <w:p w14:paraId="020589F3" w14:textId="23B4861C"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9.1</w:t>
      </w:r>
      <w:r w:rsidR="00F03953" w:rsidRPr="005B2374">
        <w:rPr>
          <w:rFonts w:ascii="Times New Roman" w:hAnsi="Times New Roman"/>
          <w:sz w:val="24"/>
          <w:szCs w:val="24"/>
        </w:rPr>
        <w:t>. Внесення змін до цього договору здійснюється шляхом укладення сторонами додаткової угоди, якщо інше не передбачено договором.</w:t>
      </w:r>
    </w:p>
    <w:p w14:paraId="2989DBB6"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w:t>
      </w:r>
      <w:r w:rsidR="008C5D02" w:rsidRPr="005B2374">
        <w:rPr>
          <w:rFonts w:ascii="Times New Roman" w:hAnsi="Times New Roman"/>
          <w:sz w:val="24"/>
          <w:szCs w:val="24"/>
        </w:rPr>
        <w:t>зокрема</w:t>
      </w:r>
      <w:r w:rsidRPr="005B2374">
        <w:rPr>
          <w:rFonts w:ascii="Times New Roman" w:hAnsi="Times New Roman"/>
          <w:sz w:val="24"/>
          <w:szCs w:val="24"/>
        </w:rPr>
        <w:t xml:space="preserve">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14:paraId="28BEA3F2" w14:textId="339B092C"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9.2</w:t>
      </w:r>
      <w:r w:rsidR="00F03953" w:rsidRPr="005B2374">
        <w:rPr>
          <w:rFonts w:ascii="Times New Roman" w:hAnsi="Times New Roman"/>
          <w:sz w:val="24"/>
          <w:szCs w:val="24"/>
        </w:rPr>
        <w:t>. 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w:t>
      </w:r>
    </w:p>
    <w:p w14:paraId="34A448B1" w14:textId="1BD40D76"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1D85769C" w14:textId="483D4539" w:rsidR="00F03953" w:rsidRPr="005B2374" w:rsidRDefault="00942DA1" w:rsidP="00281247">
      <w:pPr>
        <w:pStyle w:val="ac"/>
        <w:rPr>
          <w:rFonts w:ascii="Times New Roman" w:hAnsi="Times New Roman"/>
          <w:b w:val="0"/>
          <w:sz w:val="24"/>
          <w:szCs w:val="24"/>
        </w:rPr>
      </w:pPr>
      <w:r>
        <w:rPr>
          <w:rFonts w:ascii="Times New Roman" w:hAnsi="Times New Roman"/>
          <w:b w:val="0"/>
          <w:sz w:val="24"/>
          <w:szCs w:val="24"/>
        </w:rPr>
        <w:lastRenderedPageBreak/>
        <w:t xml:space="preserve">10. </w:t>
      </w:r>
      <w:r w:rsidR="00F03953" w:rsidRPr="005B2374">
        <w:rPr>
          <w:rFonts w:ascii="Times New Roman" w:hAnsi="Times New Roman"/>
          <w:b w:val="0"/>
          <w:sz w:val="24"/>
          <w:szCs w:val="24"/>
        </w:rPr>
        <w:t>Форс-мажорні обставини</w:t>
      </w:r>
    </w:p>
    <w:p w14:paraId="2423FD04" w14:textId="375B63D0"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10.</w:t>
      </w:r>
      <w:r w:rsidR="00281247">
        <w:rPr>
          <w:rFonts w:ascii="Times New Roman" w:hAnsi="Times New Roman"/>
          <w:sz w:val="24"/>
          <w:szCs w:val="24"/>
        </w:rPr>
        <w:t>1</w:t>
      </w:r>
      <w:r w:rsidR="00F03953" w:rsidRPr="005B2374">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14:paraId="13AE3ABA" w14:textId="25C97B6C"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10.</w:t>
      </w:r>
      <w:r w:rsidR="00F03953" w:rsidRPr="005B2374">
        <w:rPr>
          <w:rFonts w:ascii="Times New Roman" w:hAnsi="Times New Roman"/>
          <w:sz w:val="24"/>
          <w:szCs w:val="24"/>
        </w:rPr>
        <w:t>2. Форс-мажорними обставинами є надзвичайні та невідворотні обставини, які виникли в результаті не</w:t>
      </w:r>
      <w:r w:rsidR="00AE5F74" w:rsidRPr="005B2374">
        <w:rPr>
          <w:rFonts w:ascii="Times New Roman" w:hAnsi="Times New Roman"/>
          <w:sz w:val="24"/>
          <w:szCs w:val="24"/>
        </w:rPr>
        <w:t xml:space="preserve"> </w:t>
      </w:r>
      <w:r w:rsidR="00F03953" w:rsidRPr="005B2374">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w:t>
      </w:r>
      <w:r w:rsidR="008C5D02" w:rsidRPr="005B2374">
        <w:rPr>
          <w:rFonts w:ascii="Times New Roman" w:hAnsi="Times New Roman"/>
          <w:sz w:val="24"/>
          <w:szCs w:val="24"/>
        </w:rPr>
        <w:t>ми нормативними актами, зокрема</w:t>
      </w:r>
      <w:r w:rsidR="00F03953" w:rsidRPr="005B2374">
        <w:rPr>
          <w:rFonts w:ascii="Times New Roman" w:hAnsi="Times New Roman"/>
          <w:sz w:val="24"/>
          <w:szCs w:val="24"/>
        </w:rPr>
        <w:t xml:space="preserve"> пожежі, землетру</w:t>
      </w:r>
      <w:r w:rsidR="008C5D02" w:rsidRPr="005B2374">
        <w:rPr>
          <w:rFonts w:ascii="Times New Roman" w:hAnsi="Times New Roman"/>
          <w:sz w:val="24"/>
          <w:szCs w:val="24"/>
        </w:rPr>
        <w:t>си, повені, зсуви, вибухи, війна</w:t>
      </w:r>
      <w:r w:rsidR="00F03953" w:rsidRPr="005B2374">
        <w:rPr>
          <w:rFonts w:ascii="Times New Roman" w:hAnsi="Times New Roman"/>
          <w:sz w:val="24"/>
          <w:szCs w:val="24"/>
        </w:rPr>
        <w:t xml:space="preserve"> або військові дії, страйк, блокад</w:t>
      </w:r>
      <w:r w:rsidR="008C5D02" w:rsidRPr="005B2374">
        <w:rPr>
          <w:rFonts w:ascii="Times New Roman" w:hAnsi="Times New Roman"/>
          <w:sz w:val="24"/>
          <w:szCs w:val="24"/>
        </w:rPr>
        <w:t>а</w:t>
      </w:r>
      <w:r w:rsidR="00F03953" w:rsidRPr="005B2374">
        <w:rPr>
          <w:rFonts w:ascii="Times New Roman" w:hAnsi="Times New Roman"/>
          <w:sz w:val="24"/>
          <w:szCs w:val="24"/>
        </w:rPr>
        <w:t>. Доказом настання форс-мажорних обставин є документ Торгово-промислової палати або іншого компетентного органу.</w:t>
      </w:r>
    </w:p>
    <w:p w14:paraId="1E0FB4DC" w14:textId="6E80A8BA" w:rsidR="00F03953" w:rsidRPr="005B2374" w:rsidRDefault="00942DA1" w:rsidP="00281247">
      <w:pPr>
        <w:pStyle w:val="ac"/>
        <w:rPr>
          <w:rFonts w:ascii="Times New Roman" w:hAnsi="Times New Roman"/>
          <w:b w:val="0"/>
          <w:sz w:val="24"/>
          <w:szCs w:val="24"/>
        </w:rPr>
      </w:pPr>
      <w:r>
        <w:rPr>
          <w:rFonts w:ascii="Times New Roman" w:hAnsi="Times New Roman"/>
          <w:b w:val="0"/>
          <w:sz w:val="24"/>
          <w:szCs w:val="24"/>
        </w:rPr>
        <w:t xml:space="preserve">11. </w:t>
      </w:r>
      <w:r w:rsidR="00F03953" w:rsidRPr="005B2374">
        <w:rPr>
          <w:rFonts w:ascii="Times New Roman" w:hAnsi="Times New Roman"/>
          <w:b w:val="0"/>
          <w:sz w:val="24"/>
          <w:szCs w:val="24"/>
        </w:rPr>
        <w:t xml:space="preserve">Строк дії договору, порядок і умови </w:t>
      </w:r>
      <w:r w:rsidR="00F03953" w:rsidRPr="005B2374">
        <w:rPr>
          <w:rFonts w:ascii="Times New Roman" w:hAnsi="Times New Roman"/>
          <w:b w:val="0"/>
          <w:sz w:val="24"/>
          <w:szCs w:val="24"/>
        </w:rPr>
        <w:br/>
        <w:t>продовження його дії та розірвання</w:t>
      </w:r>
    </w:p>
    <w:p w14:paraId="5B9A13BE" w14:textId="5269B8DD"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11.</w:t>
      </w:r>
      <w:r w:rsidR="00F03953" w:rsidRPr="005B2374">
        <w:rPr>
          <w:rFonts w:ascii="Times New Roman" w:hAnsi="Times New Roman"/>
          <w:sz w:val="24"/>
          <w:szCs w:val="24"/>
        </w:rPr>
        <w:t>2. Договір укладається строком на один рік.</w:t>
      </w:r>
    </w:p>
    <w:p w14:paraId="40F4463A" w14:textId="5FEB62B0" w:rsidR="00F03953" w:rsidRPr="005B2374" w:rsidRDefault="00942DA1" w:rsidP="005B2374">
      <w:pPr>
        <w:pStyle w:val="a4"/>
        <w:jc w:val="both"/>
        <w:rPr>
          <w:rFonts w:ascii="Times New Roman" w:hAnsi="Times New Roman"/>
          <w:sz w:val="24"/>
          <w:szCs w:val="24"/>
        </w:rPr>
      </w:pPr>
      <w:bookmarkStart w:id="18" w:name="o194"/>
      <w:bookmarkStart w:id="19" w:name="o195"/>
      <w:bookmarkStart w:id="20" w:name="o197"/>
      <w:bookmarkEnd w:id="18"/>
      <w:bookmarkEnd w:id="19"/>
      <w:bookmarkEnd w:id="20"/>
      <w:r>
        <w:rPr>
          <w:rFonts w:ascii="Times New Roman" w:hAnsi="Times New Roman"/>
          <w:sz w:val="24"/>
          <w:szCs w:val="24"/>
        </w:rPr>
        <w:t>11.3</w:t>
      </w:r>
      <w:r w:rsidR="00F03953" w:rsidRPr="005B2374">
        <w:rPr>
          <w:rFonts w:ascii="Times New Roman" w:hAnsi="Times New Roman"/>
          <w:sz w:val="24"/>
          <w:szCs w:val="24"/>
        </w:rPr>
        <w:t>.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p>
    <w:p w14:paraId="7636EF9E" w14:textId="7B0F9735"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11.4</w:t>
      </w:r>
      <w:r w:rsidR="00F03953" w:rsidRPr="005B2374">
        <w:rPr>
          <w:rFonts w:ascii="Times New Roman" w:hAnsi="Times New Roman"/>
          <w:sz w:val="24"/>
          <w:szCs w:val="24"/>
        </w:rPr>
        <w:t>. Дія договору припиняється у разі:</w:t>
      </w:r>
    </w:p>
    <w:p w14:paraId="3493645B" w14:textId="3FF4DBD5"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закінчення строку, на який його укладено, якщо одна із сторін повідомила про відмову від договору відповідно до пункту </w:t>
      </w:r>
      <w:r w:rsidR="00EE19CB">
        <w:rPr>
          <w:rFonts w:ascii="Times New Roman" w:hAnsi="Times New Roman"/>
          <w:sz w:val="24"/>
          <w:szCs w:val="24"/>
        </w:rPr>
        <w:t>11.3</w:t>
      </w:r>
      <w:bookmarkStart w:id="21" w:name="_GoBack"/>
      <w:bookmarkEnd w:id="21"/>
      <w:r w:rsidRPr="005B2374">
        <w:rPr>
          <w:rFonts w:ascii="Times New Roman" w:hAnsi="Times New Roman"/>
          <w:sz w:val="24"/>
          <w:szCs w:val="24"/>
        </w:rPr>
        <w:t xml:space="preserve"> цього договору;</w:t>
      </w:r>
    </w:p>
    <w:p w14:paraId="157DB68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смерті фізичної особи </w:t>
      </w:r>
      <w:r w:rsidR="005268F8" w:rsidRPr="005B2374">
        <w:rPr>
          <w:rFonts w:ascii="Times New Roman" w:hAnsi="Times New Roman"/>
          <w:sz w:val="24"/>
          <w:szCs w:val="24"/>
        </w:rPr>
        <w:t>-</w:t>
      </w:r>
      <w:r w:rsidRPr="005B2374">
        <w:rPr>
          <w:rFonts w:ascii="Times New Roman" w:hAnsi="Times New Roman"/>
          <w:sz w:val="24"/>
          <w:szCs w:val="24"/>
        </w:rPr>
        <w:t xml:space="preserve"> споживача (виконавця);</w:t>
      </w:r>
    </w:p>
    <w:p w14:paraId="12D006C1"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прийняття рішення про ліквідацію юридичної особи </w:t>
      </w:r>
      <w:r w:rsidR="005268F8" w:rsidRPr="005B2374">
        <w:rPr>
          <w:rFonts w:ascii="Times New Roman" w:hAnsi="Times New Roman"/>
          <w:sz w:val="24"/>
          <w:szCs w:val="24"/>
        </w:rPr>
        <w:t>-</w:t>
      </w:r>
      <w:r w:rsidRPr="005B2374">
        <w:rPr>
          <w:rFonts w:ascii="Times New Roman" w:hAnsi="Times New Roman"/>
          <w:sz w:val="24"/>
          <w:szCs w:val="24"/>
        </w:rPr>
        <w:t xml:space="preserve"> споживача (виконавця) або визнання його банкрутом.</w:t>
      </w:r>
    </w:p>
    <w:p w14:paraId="519FC5F2"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Дія договору припиняється шляхом розірвання за:</w:t>
      </w:r>
    </w:p>
    <w:p w14:paraId="7979B8B7"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взаємною згодою сторін;</w:t>
      </w:r>
    </w:p>
    <w:p w14:paraId="4DB04296"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односторонньої відмови від договору;</w:t>
      </w:r>
    </w:p>
    <w:p w14:paraId="7DF742F0" w14:textId="77777777" w:rsidR="00F03953" w:rsidRPr="005B2374" w:rsidRDefault="00F03953" w:rsidP="005B2374">
      <w:pPr>
        <w:pStyle w:val="a4"/>
        <w:jc w:val="both"/>
        <w:rPr>
          <w:rFonts w:ascii="Times New Roman" w:hAnsi="Times New Roman"/>
          <w:sz w:val="24"/>
          <w:szCs w:val="24"/>
        </w:rPr>
      </w:pPr>
      <w:r w:rsidRPr="005B2374">
        <w:rPr>
          <w:rFonts w:ascii="Times New Roman" w:hAnsi="Times New Roman"/>
          <w:sz w:val="24"/>
          <w:szCs w:val="24"/>
        </w:rPr>
        <w:t xml:space="preserve">рішенням суду на вимогу однієї із сторін у разі істотного порушення договору </w:t>
      </w:r>
      <w:r w:rsidR="008C5D02" w:rsidRPr="005B2374">
        <w:rPr>
          <w:rFonts w:ascii="Times New Roman" w:hAnsi="Times New Roman"/>
          <w:sz w:val="24"/>
          <w:szCs w:val="24"/>
        </w:rPr>
        <w:t>іншою</w:t>
      </w:r>
      <w:r w:rsidRPr="005B2374">
        <w:rPr>
          <w:rFonts w:ascii="Times New Roman" w:hAnsi="Times New Roman"/>
          <w:sz w:val="24"/>
          <w:szCs w:val="24"/>
        </w:rPr>
        <w:t xml:space="preserve"> стороною та в інших випадках, встановлених договором або законом. </w:t>
      </w:r>
    </w:p>
    <w:p w14:paraId="11CFF836" w14:textId="41ABBEA7" w:rsidR="00F03953" w:rsidRDefault="00F03953" w:rsidP="005B2374">
      <w:pPr>
        <w:pStyle w:val="a4"/>
        <w:jc w:val="both"/>
        <w:rPr>
          <w:rFonts w:ascii="Times New Roman" w:hAnsi="Times New Roman"/>
          <w:sz w:val="24"/>
          <w:szCs w:val="24"/>
        </w:rPr>
      </w:pPr>
      <w:r w:rsidRPr="005B2374">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7271EF61" w14:textId="49B16FEF" w:rsidR="00F03953" w:rsidRPr="005B2374" w:rsidRDefault="00942DA1" w:rsidP="00281247">
      <w:pPr>
        <w:pStyle w:val="ac"/>
        <w:rPr>
          <w:rFonts w:ascii="Times New Roman" w:hAnsi="Times New Roman"/>
          <w:b w:val="0"/>
          <w:sz w:val="24"/>
          <w:szCs w:val="24"/>
        </w:rPr>
      </w:pPr>
      <w:r>
        <w:rPr>
          <w:rFonts w:ascii="Times New Roman" w:hAnsi="Times New Roman"/>
          <w:b w:val="0"/>
          <w:sz w:val="24"/>
          <w:szCs w:val="24"/>
        </w:rPr>
        <w:t xml:space="preserve">12. </w:t>
      </w:r>
      <w:r w:rsidR="00F03953" w:rsidRPr="005B2374">
        <w:rPr>
          <w:rFonts w:ascii="Times New Roman" w:hAnsi="Times New Roman"/>
          <w:b w:val="0"/>
          <w:sz w:val="24"/>
          <w:szCs w:val="24"/>
        </w:rPr>
        <w:t>Прикінцеві положення</w:t>
      </w:r>
    </w:p>
    <w:p w14:paraId="17F94C2F" w14:textId="5B69C36A"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12.1</w:t>
      </w:r>
      <w:r w:rsidR="00F03953" w:rsidRPr="005B2374">
        <w:rPr>
          <w:rFonts w:ascii="Times New Roman" w:hAnsi="Times New Roman"/>
          <w:sz w:val="24"/>
          <w:szCs w:val="24"/>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51EC68EF" w14:textId="0CB65775" w:rsidR="00F03953" w:rsidRPr="005B2374" w:rsidRDefault="00942DA1" w:rsidP="005B2374">
      <w:pPr>
        <w:pStyle w:val="a4"/>
        <w:jc w:val="both"/>
        <w:rPr>
          <w:rFonts w:ascii="Times New Roman" w:hAnsi="Times New Roman"/>
          <w:sz w:val="24"/>
          <w:szCs w:val="24"/>
        </w:rPr>
      </w:pPr>
      <w:r>
        <w:rPr>
          <w:rFonts w:ascii="Times New Roman" w:hAnsi="Times New Roman"/>
          <w:sz w:val="24"/>
          <w:szCs w:val="24"/>
        </w:rPr>
        <w:t>1</w:t>
      </w:r>
      <w:r w:rsidR="00F03953" w:rsidRPr="005B2374">
        <w:rPr>
          <w:rFonts w:ascii="Times New Roman" w:hAnsi="Times New Roman"/>
          <w:sz w:val="24"/>
          <w:szCs w:val="24"/>
        </w:rPr>
        <w:t>2</w:t>
      </w:r>
      <w:r>
        <w:rPr>
          <w:rFonts w:ascii="Times New Roman" w:hAnsi="Times New Roman"/>
          <w:sz w:val="24"/>
          <w:szCs w:val="24"/>
        </w:rPr>
        <w:t>.2</w:t>
      </w:r>
      <w:r w:rsidR="00F03953" w:rsidRPr="005B2374">
        <w:rPr>
          <w:rFonts w:ascii="Times New Roman" w:hAnsi="Times New Roman"/>
          <w:sz w:val="24"/>
          <w:szCs w:val="24"/>
        </w:rPr>
        <w:t xml:space="preserve">. Цей договір складено у двох примірниках, що мають однакову юридичну силу. Один з примірників зберігається у споживача, другий </w:t>
      </w:r>
      <w:r w:rsidR="005268F8" w:rsidRPr="005B2374">
        <w:rPr>
          <w:rFonts w:ascii="Times New Roman" w:hAnsi="Times New Roman"/>
          <w:sz w:val="24"/>
          <w:szCs w:val="24"/>
        </w:rPr>
        <w:t>-</w:t>
      </w:r>
      <w:r w:rsidR="00F03953" w:rsidRPr="005B2374">
        <w:rPr>
          <w:rFonts w:ascii="Times New Roman" w:hAnsi="Times New Roman"/>
          <w:sz w:val="24"/>
          <w:szCs w:val="24"/>
        </w:rPr>
        <w:t xml:space="preserve"> у виконавця.</w:t>
      </w:r>
    </w:p>
    <w:p w14:paraId="75828C10" w14:textId="77777777" w:rsidR="00F03953" w:rsidRPr="005B2374" w:rsidRDefault="00F03953" w:rsidP="005B2374">
      <w:pPr>
        <w:pStyle w:val="a4"/>
        <w:jc w:val="both"/>
        <w:rPr>
          <w:rFonts w:ascii="Times New Roman" w:hAnsi="Times New Roman"/>
          <w:sz w:val="24"/>
          <w:szCs w:val="24"/>
        </w:rPr>
      </w:pPr>
      <w:bookmarkStart w:id="22" w:name="o204"/>
      <w:bookmarkEnd w:id="22"/>
      <w:r w:rsidRPr="005B2374">
        <w:rPr>
          <w:rFonts w:ascii="Times New Roman" w:hAnsi="Times New Roman"/>
          <w:sz w:val="24"/>
          <w:szCs w:val="24"/>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8C5D02" w:rsidRPr="005B2374">
        <w:rPr>
          <w:rFonts w:ascii="Times New Roman" w:hAnsi="Times New Roman"/>
          <w:sz w:val="24"/>
          <w:szCs w:val="24"/>
        </w:rPr>
        <w:t>.</w:t>
      </w:r>
    </w:p>
    <w:tbl>
      <w:tblPr>
        <w:tblW w:w="0" w:type="auto"/>
        <w:tblLook w:val="04A0" w:firstRow="1" w:lastRow="0" w:firstColumn="1" w:lastColumn="0" w:noHBand="0" w:noVBand="1"/>
      </w:tblPr>
      <w:tblGrid>
        <w:gridCol w:w="2603"/>
        <w:gridCol w:w="6468"/>
      </w:tblGrid>
      <w:tr w:rsidR="00F03953" w:rsidRPr="005B2374" w14:paraId="5B79ED77" w14:textId="77777777" w:rsidTr="00942DA1">
        <w:trPr>
          <w:trHeight w:val="226"/>
        </w:trPr>
        <w:tc>
          <w:tcPr>
            <w:tcW w:w="2603" w:type="dxa"/>
            <w:hideMark/>
          </w:tcPr>
          <w:p w14:paraId="4DFC4F5C" w14:textId="77777777" w:rsidR="00F03953" w:rsidRPr="005B2374" w:rsidRDefault="00F03953" w:rsidP="005B2374">
            <w:pPr>
              <w:pStyle w:val="a4"/>
              <w:ind w:firstLine="0"/>
              <w:jc w:val="both"/>
              <w:rPr>
                <w:rFonts w:ascii="Times New Roman" w:hAnsi="Times New Roman"/>
                <w:sz w:val="24"/>
                <w:szCs w:val="24"/>
              </w:rPr>
            </w:pPr>
            <w:r w:rsidRPr="005B2374">
              <w:rPr>
                <w:rFonts w:ascii="Times New Roman" w:hAnsi="Times New Roman"/>
                <w:sz w:val="24"/>
                <w:szCs w:val="24"/>
              </w:rPr>
              <w:t>___________________</w:t>
            </w:r>
            <w:r w:rsidRPr="005B2374">
              <w:rPr>
                <w:rFonts w:ascii="Times New Roman" w:hAnsi="Times New Roman"/>
                <w:sz w:val="24"/>
                <w:szCs w:val="24"/>
              </w:rPr>
              <w:br/>
              <w:t xml:space="preserve">      (підпис споживача)</w:t>
            </w:r>
          </w:p>
        </w:tc>
        <w:tc>
          <w:tcPr>
            <w:tcW w:w="6468" w:type="dxa"/>
          </w:tcPr>
          <w:p w14:paraId="637D5D87" w14:textId="77777777" w:rsidR="00F03953" w:rsidRPr="005B2374" w:rsidRDefault="00F03953" w:rsidP="005B2374">
            <w:pPr>
              <w:pStyle w:val="a4"/>
              <w:ind w:firstLine="0"/>
              <w:jc w:val="both"/>
              <w:rPr>
                <w:rFonts w:ascii="Times New Roman" w:hAnsi="Times New Roman"/>
                <w:sz w:val="24"/>
                <w:szCs w:val="24"/>
              </w:rPr>
            </w:pPr>
          </w:p>
        </w:tc>
      </w:tr>
    </w:tbl>
    <w:p w14:paraId="6F97DDDF" w14:textId="5D5C9C4C" w:rsidR="00F03953" w:rsidRPr="005B2374" w:rsidRDefault="00942DA1" w:rsidP="008C5D02">
      <w:pPr>
        <w:pStyle w:val="ac"/>
        <w:spacing w:before="1920"/>
        <w:rPr>
          <w:rFonts w:ascii="Times New Roman" w:hAnsi="Times New Roman"/>
          <w:b w:val="0"/>
          <w:sz w:val="24"/>
          <w:szCs w:val="24"/>
        </w:rPr>
      </w:pPr>
      <w:r>
        <w:rPr>
          <w:rFonts w:ascii="Times New Roman" w:hAnsi="Times New Roman"/>
          <w:b w:val="0"/>
          <w:sz w:val="24"/>
          <w:szCs w:val="24"/>
        </w:rPr>
        <w:lastRenderedPageBreak/>
        <w:t xml:space="preserve">13. </w:t>
      </w:r>
      <w:r w:rsidR="00F03953" w:rsidRPr="005B2374">
        <w:rPr>
          <w:rFonts w:ascii="Times New Roman" w:hAnsi="Times New Roman"/>
          <w:b w:val="0"/>
          <w:sz w:val="24"/>
          <w:szCs w:val="24"/>
        </w:rPr>
        <w:t>Реквізити сторін</w:t>
      </w:r>
    </w:p>
    <w:tbl>
      <w:tblPr>
        <w:tblW w:w="5000" w:type="pct"/>
        <w:tblLook w:val="04A0" w:firstRow="1" w:lastRow="0" w:firstColumn="1" w:lastColumn="0" w:noHBand="0" w:noVBand="1"/>
      </w:tblPr>
      <w:tblGrid>
        <w:gridCol w:w="4656"/>
        <w:gridCol w:w="4415"/>
      </w:tblGrid>
      <w:tr w:rsidR="00F03953" w:rsidRPr="005B2374" w14:paraId="170A3ED5" w14:textId="77777777" w:rsidTr="002C0CD3">
        <w:trPr>
          <w:trHeight w:val="20"/>
        </w:trPr>
        <w:tc>
          <w:tcPr>
            <w:tcW w:w="2501" w:type="pct"/>
            <w:hideMark/>
          </w:tcPr>
          <w:p w14:paraId="3027A694" w14:textId="77777777" w:rsidR="00F03953" w:rsidRPr="005B2374" w:rsidRDefault="00F03953" w:rsidP="002C0CD3">
            <w:pPr>
              <w:spacing w:before="240" w:after="200"/>
              <w:jc w:val="center"/>
              <w:rPr>
                <w:rFonts w:ascii="Times New Roman" w:hAnsi="Times New Roman"/>
                <w:sz w:val="24"/>
                <w:szCs w:val="24"/>
              </w:rPr>
            </w:pPr>
            <w:r w:rsidRPr="005B2374">
              <w:rPr>
                <w:rFonts w:ascii="Times New Roman" w:hAnsi="Times New Roman"/>
                <w:sz w:val="24"/>
                <w:szCs w:val="24"/>
              </w:rPr>
              <w:t>Споживач</w:t>
            </w:r>
          </w:p>
        </w:tc>
        <w:tc>
          <w:tcPr>
            <w:tcW w:w="2499" w:type="pct"/>
            <w:hideMark/>
          </w:tcPr>
          <w:p w14:paraId="7C2E4B43" w14:textId="77777777" w:rsidR="00F03953" w:rsidRPr="005B2374" w:rsidRDefault="00F03953" w:rsidP="002C0CD3">
            <w:pPr>
              <w:spacing w:before="240" w:after="200"/>
              <w:jc w:val="center"/>
              <w:rPr>
                <w:rFonts w:ascii="Times New Roman" w:hAnsi="Times New Roman"/>
                <w:sz w:val="24"/>
                <w:szCs w:val="24"/>
              </w:rPr>
            </w:pPr>
            <w:r w:rsidRPr="005B2374">
              <w:rPr>
                <w:rFonts w:ascii="Times New Roman" w:hAnsi="Times New Roman"/>
                <w:sz w:val="24"/>
                <w:szCs w:val="24"/>
              </w:rPr>
              <w:t>Виконавець</w:t>
            </w:r>
          </w:p>
        </w:tc>
      </w:tr>
      <w:tr w:rsidR="00F03953" w:rsidRPr="005B2374" w14:paraId="1CC57679" w14:textId="77777777" w:rsidTr="002C0CD3">
        <w:trPr>
          <w:trHeight w:val="20"/>
        </w:trPr>
        <w:tc>
          <w:tcPr>
            <w:tcW w:w="2501" w:type="pct"/>
            <w:hideMark/>
          </w:tcPr>
          <w:p w14:paraId="7F191DA8" w14:textId="77777777" w:rsidR="00F03953" w:rsidRPr="005B2374" w:rsidRDefault="00F03953" w:rsidP="00546F7E">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w:t>
            </w:r>
            <w:r w:rsidR="00546F7E" w:rsidRPr="005B2374">
              <w:rPr>
                <w:rFonts w:ascii="Times New Roman" w:eastAsia="Calibri" w:hAnsi="Times New Roman"/>
                <w:color w:val="292B2C"/>
                <w:sz w:val="24"/>
                <w:szCs w:val="24"/>
                <w:lang w:eastAsia="uk-UA"/>
              </w:rPr>
              <w:t>______</w:t>
            </w:r>
            <w:r w:rsidRPr="005B2374">
              <w:rPr>
                <w:rFonts w:ascii="Times New Roman" w:eastAsia="Calibri" w:hAnsi="Times New Roman"/>
                <w:color w:val="292B2C"/>
                <w:sz w:val="24"/>
                <w:szCs w:val="24"/>
                <w:lang w:eastAsia="uk-UA"/>
              </w:rPr>
              <w:t>____________</w:t>
            </w:r>
            <w:r w:rsidRPr="005B2374">
              <w:rPr>
                <w:rFonts w:ascii="Times New Roman" w:eastAsia="Calibri" w:hAnsi="Times New Roman"/>
                <w:color w:val="292B2C"/>
                <w:sz w:val="24"/>
                <w:szCs w:val="24"/>
                <w:lang w:eastAsia="uk-UA"/>
              </w:rPr>
              <w:br/>
              <w:t>(прізвище, ім’я та по батькові (за наявності) фізичної особи</w:t>
            </w:r>
            <w:r w:rsidR="00546F7E" w:rsidRPr="005B2374">
              <w:rPr>
                <w:rFonts w:ascii="Times New Roman" w:eastAsia="Calibri" w:hAnsi="Times New Roman"/>
                <w:color w:val="292B2C"/>
                <w:sz w:val="24"/>
                <w:szCs w:val="24"/>
                <w:lang w:eastAsia="uk-UA"/>
              </w:rPr>
              <w:t>)</w:t>
            </w:r>
          </w:p>
        </w:tc>
        <w:tc>
          <w:tcPr>
            <w:tcW w:w="2499" w:type="pct"/>
            <w:hideMark/>
          </w:tcPr>
          <w:p w14:paraId="0193C3A6"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w:t>
            </w:r>
            <w:r w:rsidRPr="005B2374">
              <w:rPr>
                <w:rFonts w:ascii="Times New Roman" w:eastAsia="Calibri" w:hAnsi="Times New Roman"/>
                <w:color w:val="292B2C"/>
                <w:sz w:val="24"/>
                <w:szCs w:val="24"/>
                <w:lang w:eastAsia="uk-UA"/>
              </w:rPr>
              <w:br/>
              <w:t>(найменування юридичної особи,</w:t>
            </w:r>
            <w:r w:rsidRPr="005B2374">
              <w:rPr>
                <w:rFonts w:ascii="Times New Roman" w:eastAsia="Calibri" w:hAnsi="Times New Roman"/>
                <w:color w:val="292B2C"/>
                <w:sz w:val="24"/>
                <w:szCs w:val="24"/>
                <w:lang w:eastAsia="uk-UA"/>
              </w:rPr>
              <w:br/>
              <w:t>що діє на підставі документа</w:t>
            </w:r>
          </w:p>
        </w:tc>
      </w:tr>
      <w:tr w:rsidR="00F03953" w:rsidRPr="005B2374" w14:paraId="0886AD54" w14:textId="77777777" w:rsidTr="002C0CD3">
        <w:trPr>
          <w:trHeight w:val="20"/>
        </w:trPr>
        <w:tc>
          <w:tcPr>
            <w:tcW w:w="2501" w:type="pct"/>
            <w:hideMark/>
          </w:tcPr>
          <w:p w14:paraId="5E5EB827" w14:textId="77777777" w:rsidR="00F03953" w:rsidRPr="005B2374" w:rsidRDefault="00F03953" w:rsidP="00546F7E">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w:t>
            </w:r>
            <w:r w:rsidR="00546F7E" w:rsidRPr="005B2374">
              <w:rPr>
                <w:rFonts w:ascii="Times New Roman" w:eastAsia="Calibri" w:hAnsi="Times New Roman"/>
                <w:color w:val="292B2C"/>
                <w:sz w:val="24"/>
                <w:szCs w:val="24"/>
                <w:lang w:eastAsia="uk-UA"/>
              </w:rPr>
              <w:t>____</w:t>
            </w:r>
            <w:r w:rsidRPr="005B2374">
              <w:rPr>
                <w:rFonts w:ascii="Times New Roman" w:eastAsia="Calibri" w:hAnsi="Times New Roman"/>
                <w:color w:val="292B2C"/>
                <w:sz w:val="24"/>
                <w:szCs w:val="24"/>
                <w:lang w:eastAsia="uk-UA"/>
              </w:rPr>
              <w:t>____</w:t>
            </w:r>
            <w:r w:rsidRPr="005B2374">
              <w:rPr>
                <w:rFonts w:ascii="Times New Roman" w:eastAsia="Calibri" w:hAnsi="Times New Roman"/>
                <w:color w:val="292B2C"/>
                <w:sz w:val="24"/>
                <w:szCs w:val="24"/>
                <w:lang w:eastAsia="uk-UA"/>
              </w:rPr>
              <w:br/>
            </w:r>
            <w:r w:rsidR="00546F7E" w:rsidRPr="005B2374">
              <w:rPr>
                <w:rFonts w:ascii="Times New Roman" w:eastAsia="Calibri" w:hAnsi="Times New Roman"/>
                <w:color w:val="292B2C"/>
                <w:sz w:val="24"/>
                <w:szCs w:val="24"/>
                <w:lang w:eastAsia="uk-UA"/>
              </w:rPr>
              <w:t>(паспортні дані (</w:t>
            </w:r>
            <w:r w:rsidRPr="005B2374">
              <w:rPr>
                <w:rFonts w:ascii="Times New Roman" w:eastAsia="Calibri" w:hAnsi="Times New Roman"/>
                <w:color w:val="292B2C"/>
                <w:sz w:val="24"/>
                <w:szCs w:val="24"/>
                <w:lang w:eastAsia="uk-UA"/>
              </w:rPr>
              <w:t>серія, номер, ким і коли виданий)</w:t>
            </w:r>
          </w:p>
        </w:tc>
        <w:tc>
          <w:tcPr>
            <w:tcW w:w="2499" w:type="pct"/>
            <w:hideMark/>
          </w:tcPr>
          <w:p w14:paraId="72CB9E59"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w:t>
            </w:r>
            <w:r w:rsidRPr="005B2374">
              <w:rPr>
                <w:rFonts w:ascii="Times New Roman" w:eastAsia="Calibri" w:hAnsi="Times New Roman"/>
                <w:color w:val="292B2C"/>
                <w:sz w:val="24"/>
                <w:szCs w:val="24"/>
                <w:lang w:eastAsia="uk-UA"/>
              </w:rPr>
              <w:br/>
              <w:t>(назва, ким і коли затверджений), відомості</w:t>
            </w:r>
          </w:p>
        </w:tc>
      </w:tr>
      <w:tr w:rsidR="00F03953" w:rsidRPr="005B2374" w14:paraId="7781591C" w14:textId="77777777" w:rsidTr="002C0CD3">
        <w:trPr>
          <w:trHeight w:val="20"/>
        </w:trPr>
        <w:tc>
          <w:tcPr>
            <w:tcW w:w="2501" w:type="pct"/>
            <w:hideMark/>
          </w:tcPr>
          <w:p w14:paraId="31B41FB2"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w:t>
            </w:r>
            <w:r w:rsidRPr="005B2374">
              <w:rPr>
                <w:rFonts w:ascii="Times New Roman" w:eastAsia="Calibri" w:hAnsi="Times New Roman"/>
                <w:color w:val="292B2C"/>
                <w:sz w:val="24"/>
                <w:szCs w:val="24"/>
                <w:lang w:eastAsia="uk-UA"/>
              </w:rPr>
              <w:br/>
            </w:r>
            <w:r w:rsidR="0099259F" w:rsidRPr="005B2374">
              <w:rPr>
                <w:rFonts w:ascii="Times New Roman" w:eastAsia="Calibri" w:hAnsi="Times New Roman"/>
                <w:color w:val="292B2C"/>
                <w:sz w:val="24"/>
                <w:szCs w:val="24"/>
                <w:lang w:eastAsia="uk-UA"/>
              </w:rPr>
              <w:t>(</w:t>
            </w:r>
            <w:r w:rsidRPr="005B2374">
              <w:rPr>
                <w:rFonts w:ascii="Times New Roman" w:eastAsia="Calibri" w:hAnsi="Times New Roman"/>
                <w:color w:val="292B2C"/>
                <w:sz w:val="24"/>
                <w:szCs w:val="24"/>
                <w:lang w:eastAsia="uk-UA"/>
              </w:rPr>
              <w:t>найменування юридичної особи, що діє на</w:t>
            </w:r>
            <w:r w:rsidRPr="005B2374">
              <w:rPr>
                <w:rFonts w:ascii="Times New Roman" w:eastAsia="Calibri" w:hAnsi="Times New Roman"/>
                <w:color w:val="292B2C"/>
                <w:sz w:val="24"/>
                <w:szCs w:val="24"/>
                <w:lang w:eastAsia="uk-UA"/>
              </w:rPr>
              <w:br/>
              <w:t>підставі документа</w:t>
            </w:r>
            <w:r w:rsidR="0099259F" w:rsidRPr="005B2374">
              <w:rPr>
                <w:rFonts w:ascii="Times New Roman" w:eastAsia="Calibri" w:hAnsi="Times New Roman"/>
                <w:color w:val="292B2C"/>
                <w:sz w:val="24"/>
                <w:szCs w:val="24"/>
                <w:lang w:eastAsia="uk-UA"/>
              </w:rPr>
              <w:t xml:space="preserve"> (назва, ким і коли</w:t>
            </w:r>
          </w:p>
        </w:tc>
        <w:tc>
          <w:tcPr>
            <w:tcW w:w="2499" w:type="pct"/>
            <w:hideMark/>
          </w:tcPr>
          <w:p w14:paraId="6630C1A2"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w:t>
            </w:r>
            <w:r w:rsidRPr="005B2374">
              <w:rPr>
                <w:rFonts w:ascii="Times New Roman" w:eastAsia="Calibri" w:hAnsi="Times New Roman"/>
                <w:color w:val="292B2C"/>
                <w:sz w:val="24"/>
                <w:szCs w:val="24"/>
                <w:lang w:eastAsia="uk-UA"/>
              </w:rPr>
              <w:br/>
              <w:t>про державну реєстрацію та банківські</w:t>
            </w:r>
            <w:r w:rsidRPr="005B2374">
              <w:rPr>
                <w:rFonts w:ascii="Times New Roman" w:eastAsia="Calibri" w:hAnsi="Times New Roman"/>
                <w:color w:val="292B2C"/>
                <w:sz w:val="24"/>
                <w:szCs w:val="24"/>
                <w:lang w:eastAsia="uk-UA"/>
              </w:rPr>
              <w:br/>
              <w:t>реквізити)</w:t>
            </w:r>
          </w:p>
        </w:tc>
      </w:tr>
      <w:tr w:rsidR="00F03953" w:rsidRPr="005B2374" w14:paraId="7FE36244" w14:textId="77777777" w:rsidTr="002C0CD3">
        <w:trPr>
          <w:trHeight w:val="20"/>
        </w:trPr>
        <w:tc>
          <w:tcPr>
            <w:tcW w:w="2501" w:type="pct"/>
            <w:hideMark/>
          </w:tcPr>
          <w:p w14:paraId="384491A4" w14:textId="77777777" w:rsidR="00F03953" w:rsidRPr="005B2374" w:rsidRDefault="00F03953" w:rsidP="0099259F">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w:t>
            </w:r>
            <w:r w:rsidRPr="005B2374">
              <w:rPr>
                <w:rFonts w:ascii="Times New Roman" w:eastAsia="Calibri" w:hAnsi="Times New Roman"/>
                <w:color w:val="292B2C"/>
                <w:sz w:val="24"/>
                <w:szCs w:val="24"/>
                <w:lang w:eastAsia="uk-UA"/>
              </w:rPr>
              <w:br/>
              <w:t>затверджений),</w:t>
            </w:r>
            <w:r w:rsidR="0099259F" w:rsidRPr="005B2374">
              <w:rPr>
                <w:rFonts w:ascii="Times New Roman" w:eastAsia="Calibri" w:hAnsi="Times New Roman"/>
                <w:color w:val="292B2C"/>
                <w:sz w:val="24"/>
                <w:szCs w:val="24"/>
                <w:lang w:eastAsia="uk-UA"/>
              </w:rPr>
              <w:t xml:space="preserve"> </w:t>
            </w:r>
            <w:r w:rsidRPr="005B2374">
              <w:rPr>
                <w:rFonts w:ascii="Times New Roman" w:eastAsia="Calibri" w:hAnsi="Times New Roman"/>
                <w:color w:val="292B2C"/>
                <w:sz w:val="24"/>
                <w:szCs w:val="24"/>
                <w:lang w:eastAsia="uk-UA"/>
              </w:rPr>
              <w:t xml:space="preserve">відомості про державну </w:t>
            </w:r>
            <w:r w:rsidR="0099259F" w:rsidRPr="005B2374">
              <w:rPr>
                <w:rFonts w:ascii="Times New Roman" w:eastAsia="Calibri" w:hAnsi="Times New Roman"/>
                <w:color w:val="292B2C"/>
                <w:sz w:val="24"/>
                <w:szCs w:val="24"/>
                <w:lang w:eastAsia="uk-UA"/>
              </w:rPr>
              <w:br/>
            </w:r>
            <w:r w:rsidRPr="005B2374">
              <w:rPr>
                <w:rFonts w:ascii="Times New Roman" w:eastAsia="Calibri" w:hAnsi="Times New Roman"/>
                <w:color w:val="292B2C"/>
                <w:sz w:val="24"/>
                <w:szCs w:val="24"/>
                <w:lang w:eastAsia="uk-UA"/>
              </w:rPr>
              <w:t>реєстрацію та</w:t>
            </w:r>
            <w:r w:rsidR="0099259F" w:rsidRPr="005B2374">
              <w:rPr>
                <w:rFonts w:ascii="Times New Roman" w:eastAsia="Calibri" w:hAnsi="Times New Roman"/>
                <w:color w:val="292B2C"/>
                <w:sz w:val="24"/>
                <w:szCs w:val="24"/>
                <w:lang w:eastAsia="uk-UA"/>
              </w:rPr>
              <w:t xml:space="preserve"> </w:t>
            </w:r>
            <w:r w:rsidRPr="005B2374">
              <w:rPr>
                <w:rFonts w:ascii="Times New Roman" w:eastAsia="Calibri" w:hAnsi="Times New Roman"/>
                <w:color w:val="292B2C"/>
                <w:sz w:val="24"/>
                <w:szCs w:val="24"/>
                <w:lang w:eastAsia="uk-UA"/>
              </w:rPr>
              <w:t>банківські реквізити)</w:t>
            </w:r>
          </w:p>
        </w:tc>
        <w:tc>
          <w:tcPr>
            <w:tcW w:w="2499" w:type="pct"/>
          </w:tcPr>
          <w:p w14:paraId="39940DD4"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p>
        </w:tc>
      </w:tr>
      <w:tr w:rsidR="00F03953" w:rsidRPr="005B2374" w14:paraId="6A3476EE" w14:textId="77777777" w:rsidTr="002C0CD3">
        <w:trPr>
          <w:trHeight w:val="20"/>
        </w:trPr>
        <w:tc>
          <w:tcPr>
            <w:tcW w:w="2501" w:type="pct"/>
            <w:hideMark/>
          </w:tcPr>
          <w:p w14:paraId="513DCC41" w14:textId="77777777" w:rsidR="00F03953" w:rsidRPr="005B2374" w:rsidRDefault="00F03953" w:rsidP="002C0CD3">
            <w:pPr>
              <w:spacing w:before="240" w:after="200"/>
              <w:jc w:val="center"/>
              <w:rPr>
                <w:rFonts w:ascii="Times New Roman" w:hAnsi="Times New Roman"/>
                <w:sz w:val="24"/>
                <w:szCs w:val="24"/>
              </w:rPr>
            </w:pPr>
            <w:bookmarkStart w:id="23" w:name="o213"/>
            <w:bookmarkEnd w:id="23"/>
            <w:r w:rsidRPr="005B2374">
              <w:rPr>
                <w:rFonts w:ascii="Times New Roman" w:hAnsi="Times New Roman"/>
                <w:sz w:val="24"/>
                <w:szCs w:val="24"/>
              </w:rPr>
              <w:t>Місце проживання фізичної особи,</w:t>
            </w:r>
            <w:r w:rsidR="002C0CD3" w:rsidRPr="005B2374">
              <w:rPr>
                <w:rFonts w:ascii="Times New Roman" w:hAnsi="Times New Roman"/>
                <w:sz w:val="24"/>
                <w:szCs w:val="24"/>
              </w:rPr>
              <w:br/>
            </w:r>
            <w:r w:rsidRPr="005B2374">
              <w:rPr>
                <w:rFonts w:ascii="Times New Roman" w:hAnsi="Times New Roman"/>
                <w:sz w:val="24"/>
                <w:szCs w:val="24"/>
              </w:rPr>
              <w:t>місцезнаходження юридичної особи</w:t>
            </w:r>
          </w:p>
        </w:tc>
        <w:tc>
          <w:tcPr>
            <w:tcW w:w="2499" w:type="pct"/>
            <w:hideMark/>
          </w:tcPr>
          <w:p w14:paraId="4AD1B5B3" w14:textId="77777777" w:rsidR="00F03953" w:rsidRPr="005B2374" w:rsidRDefault="00F03953" w:rsidP="002C0CD3">
            <w:pPr>
              <w:spacing w:before="240" w:after="200"/>
              <w:jc w:val="center"/>
              <w:rPr>
                <w:rFonts w:ascii="Times New Roman" w:hAnsi="Times New Roman"/>
                <w:sz w:val="24"/>
                <w:szCs w:val="24"/>
              </w:rPr>
            </w:pPr>
            <w:r w:rsidRPr="005B2374">
              <w:rPr>
                <w:rFonts w:ascii="Times New Roman" w:hAnsi="Times New Roman"/>
                <w:sz w:val="24"/>
                <w:szCs w:val="24"/>
              </w:rPr>
              <w:t>Місцезнаходження</w:t>
            </w:r>
            <w:r w:rsidRPr="005B2374">
              <w:rPr>
                <w:rFonts w:ascii="Times New Roman" w:hAnsi="Times New Roman"/>
                <w:sz w:val="24"/>
                <w:szCs w:val="24"/>
              </w:rPr>
              <w:br/>
              <w:t>юридичної особи</w:t>
            </w:r>
          </w:p>
        </w:tc>
      </w:tr>
      <w:tr w:rsidR="00F03953" w:rsidRPr="005B2374" w14:paraId="6414B99E" w14:textId="77777777" w:rsidTr="002C0CD3">
        <w:trPr>
          <w:trHeight w:val="20"/>
        </w:trPr>
        <w:tc>
          <w:tcPr>
            <w:tcW w:w="2501" w:type="pct"/>
            <w:hideMark/>
          </w:tcPr>
          <w:p w14:paraId="79C37FAB"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__________________________________</w:t>
            </w:r>
            <w:r w:rsidRPr="005B2374">
              <w:rPr>
                <w:rFonts w:ascii="Times New Roman" w:eastAsia="Calibri" w:hAnsi="Times New Roman"/>
                <w:color w:val="292B2C"/>
                <w:sz w:val="24"/>
                <w:szCs w:val="24"/>
                <w:lang w:eastAsia="uk-UA"/>
              </w:rPr>
              <w:br/>
              <w:t>(індекс, область, район, місто, село, вулиця,</w:t>
            </w:r>
          </w:p>
        </w:tc>
        <w:tc>
          <w:tcPr>
            <w:tcW w:w="2499" w:type="pct"/>
            <w:hideMark/>
          </w:tcPr>
          <w:p w14:paraId="5C05C2F3"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w:t>
            </w:r>
            <w:r w:rsidRPr="005B2374">
              <w:rPr>
                <w:rFonts w:ascii="Times New Roman" w:eastAsia="Calibri" w:hAnsi="Times New Roman"/>
                <w:color w:val="292B2C"/>
                <w:sz w:val="24"/>
                <w:szCs w:val="24"/>
                <w:lang w:eastAsia="uk-UA"/>
              </w:rPr>
              <w:br/>
              <w:t>(індекс, область, район, місто, село, вулиця,</w:t>
            </w:r>
          </w:p>
        </w:tc>
      </w:tr>
      <w:tr w:rsidR="00F03953" w:rsidRPr="005B2374" w14:paraId="53F39605" w14:textId="77777777" w:rsidTr="002C0CD3">
        <w:trPr>
          <w:trHeight w:val="20"/>
        </w:trPr>
        <w:tc>
          <w:tcPr>
            <w:tcW w:w="2501" w:type="pct"/>
            <w:hideMark/>
          </w:tcPr>
          <w:p w14:paraId="0A21DE55" w14:textId="77777777" w:rsidR="00F03953" w:rsidRPr="005B2374" w:rsidRDefault="00F03953" w:rsidP="002C0CD3">
            <w:pPr>
              <w:spacing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__________________________________</w:t>
            </w:r>
            <w:r w:rsidRPr="005B2374">
              <w:rPr>
                <w:rFonts w:ascii="Times New Roman" w:eastAsia="Calibri" w:hAnsi="Times New Roman"/>
                <w:color w:val="292B2C"/>
                <w:sz w:val="24"/>
                <w:szCs w:val="24"/>
                <w:lang w:eastAsia="uk-UA"/>
              </w:rPr>
              <w:br/>
              <w:t>номер будинку та квартири)</w:t>
            </w:r>
          </w:p>
        </w:tc>
        <w:tc>
          <w:tcPr>
            <w:tcW w:w="2499" w:type="pct"/>
            <w:hideMark/>
          </w:tcPr>
          <w:p w14:paraId="505B26FD" w14:textId="77777777" w:rsidR="00F03953" w:rsidRPr="005B2374" w:rsidRDefault="00F03953" w:rsidP="002C0CD3">
            <w:pPr>
              <w:spacing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w:t>
            </w:r>
            <w:r w:rsidRPr="005B2374">
              <w:rPr>
                <w:rFonts w:ascii="Times New Roman" w:eastAsia="Calibri" w:hAnsi="Times New Roman"/>
                <w:color w:val="292B2C"/>
                <w:sz w:val="24"/>
                <w:szCs w:val="24"/>
                <w:lang w:eastAsia="uk-UA"/>
              </w:rPr>
              <w:br/>
              <w:t>номер будинку та квартири)</w:t>
            </w:r>
          </w:p>
        </w:tc>
      </w:tr>
      <w:tr w:rsidR="00F03953" w:rsidRPr="005B2374" w14:paraId="210AEFE9" w14:textId="77777777" w:rsidTr="002C0CD3">
        <w:trPr>
          <w:trHeight w:val="20"/>
        </w:trPr>
        <w:tc>
          <w:tcPr>
            <w:tcW w:w="2501" w:type="pct"/>
            <w:hideMark/>
          </w:tcPr>
          <w:p w14:paraId="42CF1D0D" w14:textId="77777777" w:rsidR="00F03953" w:rsidRPr="005B2374" w:rsidRDefault="00F03953" w:rsidP="002C0CD3">
            <w:pPr>
              <w:spacing w:before="240" w:after="200"/>
              <w:rPr>
                <w:rFonts w:ascii="Times New Roman" w:eastAsia="Calibri" w:hAnsi="Times New Roman"/>
                <w:color w:val="292B2C"/>
                <w:sz w:val="24"/>
                <w:szCs w:val="24"/>
                <w:lang w:eastAsia="uk-UA"/>
              </w:rPr>
            </w:pPr>
            <w:r w:rsidRPr="005B2374">
              <w:rPr>
                <w:rFonts w:ascii="Times New Roman" w:hAnsi="Times New Roman"/>
                <w:sz w:val="24"/>
                <w:szCs w:val="24"/>
              </w:rPr>
              <w:t>Ідентифікаційний</w:t>
            </w:r>
            <w:r w:rsidRPr="005B2374">
              <w:rPr>
                <w:rFonts w:ascii="Times New Roman" w:eastAsia="Calibri" w:hAnsi="Times New Roman"/>
                <w:color w:val="292B2C"/>
                <w:sz w:val="24"/>
                <w:szCs w:val="24"/>
                <w:lang w:eastAsia="uk-UA"/>
              </w:rPr>
              <w:t xml:space="preserve"> </w:t>
            </w:r>
            <w:r w:rsidRPr="005B2374">
              <w:rPr>
                <w:rFonts w:ascii="Times New Roman" w:hAnsi="Times New Roman"/>
                <w:sz w:val="24"/>
                <w:szCs w:val="24"/>
              </w:rPr>
              <w:t>номер</w:t>
            </w:r>
            <w:r w:rsidRPr="005B2374">
              <w:rPr>
                <w:rFonts w:ascii="Times New Roman" w:eastAsia="Calibri" w:hAnsi="Times New Roman"/>
                <w:color w:val="292B2C"/>
                <w:sz w:val="24"/>
                <w:szCs w:val="24"/>
                <w:lang w:eastAsia="uk-UA"/>
              </w:rPr>
              <w:t xml:space="preserve"> ___________</w:t>
            </w:r>
          </w:p>
        </w:tc>
        <w:tc>
          <w:tcPr>
            <w:tcW w:w="2499" w:type="pct"/>
            <w:hideMark/>
          </w:tcPr>
          <w:p w14:paraId="1E9A5065" w14:textId="77777777" w:rsidR="00F03953" w:rsidRPr="005B2374" w:rsidRDefault="00F03953" w:rsidP="002C0CD3">
            <w:pPr>
              <w:spacing w:before="240" w:after="200"/>
              <w:jc w:val="center"/>
              <w:rPr>
                <w:rFonts w:ascii="Times New Roman" w:eastAsia="Calibri" w:hAnsi="Times New Roman"/>
                <w:color w:val="292B2C"/>
                <w:sz w:val="24"/>
                <w:szCs w:val="24"/>
                <w:lang w:eastAsia="uk-UA"/>
              </w:rPr>
            </w:pPr>
            <w:r w:rsidRPr="005B2374">
              <w:rPr>
                <w:rFonts w:ascii="Times New Roman" w:hAnsi="Times New Roman"/>
                <w:sz w:val="24"/>
                <w:szCs w:val="24"/>
              </w:rPr>
              <w:t>Код згідно з ЄДРПОУ</w:t>
            </w:r>
            <w:r w:rsidRPr="005B2374">
              <w:rPr>
                <w:rFonts w:ascii="Times New Roman" w:eastAsia="Calibri" w:hAnsi="Times New Roman"/>
                <w:color w:val="292B2C"/>
                <w:sz w:val="24"/>
                <w:szCs w:val="24"/>
                <w:lang w:eastAsia="uk-UA"/>
              </w:rPr>
              <w:t xml:space="preserve"> ____________</w:t>
            </w:r>
          </w:p>
        </w:tc>
      </w:tr>
      <w:tr w:rsidR="00F03953" w:rsidRPr="005B2374" w14:paraId="65670CCC" w14:textId="77777777" w:rsidTr="002C0CD3">
        <w:trPr>
          <w:trHeight w:val="20"/>
        </w:trPr>
        <w:tc>
          <w:tcPr>
            <w:tcW w:w="2501" w:type="pct"/>
            <w:hideMark/>
          </w:tcPr>
          <w:p w14:paraId="3BA2807B" w14:textId="77777777" w:rsidR="00F03953" w:rsidRPr="005B2374" w:rsidRDefault="00F03953" w:rsidP="002C0CD3">
            <w:pPr>
              <w:spacing w:before="240" w:after="200"/>
              <w:rPr>
                <w:rFonts w:ascii="Times New Roman" w:eastAsia="Calibri" w:hAnsi="Times New Roman"/>
                <w:color w:val="292B2C"/>
                <w:sz w:val="24"/>
                <w:szCs w:val="24"/>
                <w:lang w:eastAsia="uk-UA"/>
              </w:rPr>
            </w:pPr>
            <w:r w:rsidRPr="005B2374">
              <w:rPr>
                <w:rFonts w:ascii="Times New Roman" w:hAnsi="Times New Roman"/>
                <w:sz w:val="24"/>
                <w:szCs w:val="24"/>
              </w:rPr>
              <w:t>Код згідно з ЄДРПОУ</w:t>
            </w:r>
            <w:r w:rsidRPr="005B2374">
              <w:rPr>
                <w:rFonts w:ascii="Times New Roman" w:eastAsia="Calibri" w:hAnsi="Times New Roman"/>
                <w:color w:val="292B2C"/>
                <w:sz w:val="24"/>
                <w:szCs w:val="24"/>
                <w:lang w:eastAsia="uk-UA"/>
              </w:rPr>
              <w:t xml:space="preserve"> ____________</w:t>
            </w:r>
          </w:p>
        </w:tc>
        <w:tc>
          <w:tcPr>
            <w:tcW w:w="2499" w:type="pct"/>
          </w:tcPr>
          <w:p w14:paraId="6427C96B" w14:textId="77777777" w:rsidR="00F03953" w:rsidRPr="005B2374" w:rsidRDefault="00F03953" w:rsidP="002C0CD3">
            <w:pPr>
              <w:spacing w:before="120" w:after="200"/>
              <w:jc w:val="center"/>
              <w:rPr>
                <w:rFonts w:ascii="Times New Roman" w:eastAsia="Calibri" w:hAnsi="Times New Roman"/>
                <w:color w:val="292B2C"/>
                <w:sz w:val="24"/>
                <w:szCs w:val="24"/>
                <w:lang w:eastAsia="uk-UA"/>
              </w:rPr>
            </w:pPr>
          </w:p>
        </w:tc>
      </w:tr>
    </w:tbl>
    <w:p w14:paraId="3D62E2C6" w14:textId="77777777" w:rsidR="00F03953" w:rsidRPr="005B2374" w:rsidRDefault="00F03953" w:rsidP="00F03953">
      <w:pPr>
        <w:spacing w:before="240" w:after="200" w:line="276" w:lineRule="auto"/>
        <w:jc w:val="center"/>
        <w:rPr>
          <w:rFonts w:ascii="Times New Roman" w:hAnsi="Times New Roman"/>
          <w:sz w:val="24"/>
          <w:szCs w:val="24"/>
        </w:rPr>
      </w:pPr>
      <w:bookmarkStart w:id="24" w:name="o219"/>
      <w:bookmarkEnd w:id="24"/>
      <w:r w:rsidRPr="005B2374">
        <w:rPr>
          <w:rFonts w:ascii="Times New Roman" w:hAnsi="Times New Roman"/>
          <w:sz w:val="24"/>
          <w:szCs w:val="24"/>
        </w:rPr>
        <w:t>Підписи сторін</w:t>
      </w:r>
      <w:bookmarkStart w:id="25" w:name="o220"/>
      <w:bookmarkEnd w:id="25"/>
    </w:p>
    <w:tbl>
      <w:tblPr>
        <w:tblW w:w="5000" w:type="pct"/>
        <w:tblLook w:val="04A0" w:firstRow="1" w:lastRow="0" w:firstColumn="1" w:lastColumn="0" w:noHBand="0" w:noVBand="1"/>
      </w:tblPr>
      <w:tblGrid>
        <w:gridCol w:w="4535"/>
        <w:gridCol w:w="4536"/>
      </w:tblGrid>
      <w:tr w:rsidR="00F03953" w:rsidRPr="005B2374" w14:paraId="035223F1" w14:textId="77777777" w:rsidTr="00F03953">
        <w:tc>
          <w:tcPr>
            <w:tcW w:w="2500" w:type="pct"/>
            <w:hideMark/>
          </w:tcPr>
          <w:p w14:paraId="15A298A7" w14:textId="77777777" w:rsidR="00F03953" w:rsidRPr="005B2374" w:rsidRDefault="00F03953" w:rsidP="002C0CD3">
            <w:pPr>
              <w:spacing w:before="240" w:after="200"/>
              <w:jc w:val="center"/>
              <w:rPr>
                <w:rFonts w:ascii="Times New Roman" w:hAnsi="Times New Roman"/>
                <w:sz w:val="24"/>
                <w:szCs w:val="24"/>
              </w:rPr>
            </w:pPr>
            <w:r w:rsidRPr="005B2374">
              <w:rPr>
                <w:rFonts w:ascii="Times New Roman" w:hAnsi="Times New Roman"/>
                <w:sz w:val="24"/>
                <w:szCs w:val="24"/>
              </w:rPr>
              <w:t>Споживач</w:t>
            </w:r>
          </w:p>
        </w:tc>
        <w:tc>
          <w:tcPr>
            <w:tcW w:w="2500" w:type="pct"/>
            <w:hideMark/>
          </w:tcPr>
          <w:p w14:paraId="19C70687" w14:textId="77777777" w:rsidR="00F03953" w:rsidRPr="005B2374" w:rsidRDefault="00F03953" w:rsidP="002C0CD3">
            <w:pPr>
              <w:spacing w:before="240" w:after="200"/>
              <w:jc w:val="center"/>
              <w:rPr>
                <w:rFonts w:ascii="Times New Roman" w:hAnsi="Times New Roman"/>
                <w:sz w:val="24"/>
                <w:szCs w:val="24"/>
              </w:rPr>
            </w:pPr>
            <w:r w:rsidRPr="005B2374">
              <w:rPr>
                <w:rFonts w:ascii="Times New Roman" w:hAnsi="Times New Roman"/>
                <w:sz w:val="24"/>
                <w:szCs w:val="24"/>
              </w:rPr>
              <w:t>Виконавець</w:t>
            </w:r>
          </w:p>
        </w:tc>
      </w:tr>
      <w:tr w:rsidR="00F03953" w:rsidRPr="005B2374" w14:paraId="1131CD46" w14:textId="77777777" w:rsidTr="00F03953">
        <w:trPr>
          <w:trHeight w:val="587"/>
        </w:trPr>
        <w:tc>
          <w:tcPr>
            <w:tcW w:w="2500" w:type="pct"/>
            <w:hideMark/>
          </w:tcPr>
          <w:p w14:paraId="01397F30" w14:textId="77777777" w:rsidR="00F03953" w:rsidRPr="005B2374" w:rsidRDefault="00F03953" w:rsidP="008C5D02">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w:t>
            </w:r>
            <w:r w:rsidRPr="005B2374">
              <w:rPr>
                <w:rFonts w:ascii="Times New Roman" w:eastAsia="Calibri" w:hAnsi="Times New Roman"/>
                <w:color w:val="292B2C"/>
                <w:sz w:val="24"/>
                <w:szCs w:val="24"/>
                <w:lang w:eastAsia="uk-UA"/>
              </w:rPr>
              <w:br/>
              <w:t>МП (за наявності)</w:t>
            </w:r>
          </w:p>
        </w:tc>
        <w:tc>
          <w:tcPr>
            <w:tcW w:w="2500" w:type="pct"/>
            <w:hideMark/>
          </w:tcPr>
          <w:p w14:paraId="15D1157B" w14:textId="77777777" w:rsidR="00F03953" w:rsidRPr="005B2374" w:rsidRDefault="00F03953" w:rsidP="008C5D02">
            <w:pPr>
              <w:spacing w:before="120" w:after="200"/>
              <w:jc w:val="center"/>
              <w:rPr>
                <w:rFonts w:ascii="Times New Roman" w:eastAsia="Calibri" w:hAnsi="Times New Roman"/>
                <w:color w:val="292B2C"/>
                <w:sz w:val="24"/>
                <w:szCs w:val="24"/>
                <w:lang w:eastAsia="uk-UA"/>
              </w:rPr>
            </w:pPr>
            <w:r w:rsidRPr="005B2374">
              <w:rPr>
                <w:rFonts w:ascii="Times New Roman" w:eastAsia="Calibri" w:hAnsi="Times New Roman"/>
                <w:color w:val="292B2C"/>
                <w:sz w:val="24"/>
                <w:szCs w:val="24"/>
                <w:lang w:eastAsia="uk-UA"/>
              </w:rPr>
              <w:t>_______________________________</w:t>
            </w:r>
            <w:r w:rsidRPr="005B2374">
              <w:rPr>
                <w:rFonts w:ascii="Times New Roman" w:eastAsia="Calibri" w:hAnsi="Times New Roman"/>
                <w:color w:val="292B2C"/>
                <w:sz w:val="24"/>
                <w:szCs w:val="24"/>
                <w:lang w:eastAsia="uk-UA"/>
              </w:rPr>
              <w:br/>
            </w:r>
            <w:r w:rsidR="001E6C28" w:rsidRPr="005B2374">
              <w:rPr>
                <w:rFonts w:ascii="Times New Roman" w:eastAsia="Calibri" w:hAnsi="Times New Roman"/>
                <w:color w:val="292B2C"/>
                <w:sz w:val="24"/>
                <w:szCs w:val="24"/>
                <w:lang w:eastAsia="uk-UA"/>
              </w:rPr>
              <w:t>МП (за наявності)</w:t>
            </w:r>
          </w:p>
        </w:tc>
      </w:tr>
    </w:tbl>
    <w:p w14:paraId="3E9CA29E" w14:textId="77777777" w:rsidR="00F03953" w:rsidRPr="005B2374" w:rsidRDefault="00F03953" w:rsidP="00F03953">
      <w:pPr>
        <w:pStyle w:val="a4"/>
        <w:jc w:val="both"/>
        <w:rPr>
          <w:rFonts w:ascii="Times New Roman" w:hAnsi="Times New Roman"/>
          <w:sz w:val="24"/>
          <w:szCs w:val="24"/>
        </w:rPr>
      </w:pPr>
    </w:p>
    <w:p w14:paraId="1A176F88" w14:textId="77777777" w:rsidR="001E6C28" w:rsidRPr="005B2374" w:rsidRDefault="001E6C28" w:rsidP="00F03953">
      <w:pPr>
        <w:pStyle w:val="a4"/>
        <w:jc w:val="both"/>
        <w:rPr>
          <w:rFonts w:ascii="Times New Roman" w:hAnsi="Times New Roman"/>
          <w:sz w:val="24"/>
          <w:szCs w:val="24"/>
        </w:rPr>
      </w:pPr>
    </w:p>
    <w:p w14:paraId="101E822F" w14:textId="77777777" w:rsidR="001E6C28" w:rsidRPr="005B2374" w:rsidRDefault="001E6C28" w:rsidP="00F03953">
      <w:pPr>
        <w:pStyle w:val="a4"/>
        <w:jc w:val="both"/>
        <w:rPr>
          <w:rFonts w:ascii="Times New Roman" w:hAnsi="Times New Roman"/>
          <w:sz w:val="24"/>
          <w:szCs w:val="24"/>
        </w:rPr>
      </w:pPr>
    </w:p>
    <w:p w14:paraId="7D750D60" w14:textId="77777777" w:rsidR="001E6C28" w:rsidRPr="005B2374" w:rsidRDefault="001E6C28" w:rsidP="00F03953">
      <w:pPr>
        <w:pStyle w:val="a4"/>
        <w:jc w:val="both"/>
        <w:rPr>
          <w:rFonts w:ascii="Times New Roman" w:hAnsi="Times New Roman"/>
          <w:sz w:val="24"/>
          <w:szCs w:val="24"/>
        </w:rPr>
      </w:pPr>
    </w:p>
    <w:sectPr w:rsidR="001E6C28" w:rsidRPr="005B2374" w:rsidSect="005B2374">
      <w:headerReference w:type="even" r:id="rId7"/>
      <w:headerReference w:type="default" r:id="rId8"/>
      <w:pgSz w:w="11906" w:h="16838" w:code="9"/>
      <w:pgMar w:top="1134" w:right="567" w:bottom="1134"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283A" w14:textId="77777777" w:rsidR="00712D22" w:rsidRDefault="00712D22">
      <w:r>
        <w:separator/>
      </w:r>
    </w:p>
  </w:endnote>
  <w:endnote w:type="continuationSeparator" w:id="0">
    <w:p w14:paraId="15BD0D7D" w14:textId="77777777" w:rsidR="00712D22" w:rsidRDefault="0071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BD5B" w14:textId="77777777" w:rsidR="00712D22" w:rsidRDefault="00712D22">
      <w:r>
        <w:separator/>
      </w:r>
    </w:p>
  </w:footnote>
  <w:footnote w:type="continuationSeparator" w:id="0">
    <w:p w14:paraId="053FF966" w14:textId="77777777" w:rsidR="00712D22" w:rsidRDefault="0071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B60"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58F234EE"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DB1C" w14:textId="77777777" w:rsidR="00525BBB" w:rsidRDefault="00525BBB">
    <w:pPr>
      <w:framePr w:wrap="around" w:vAnchor="text" w:hAnchor="margin" w:xAlign="center" w:y="1"/>
    </w:pPr>
    <w:r>
      <w:fldChar w:fldCharType="begin"/>
    </w:r>
    <w:r>
      <w:instrText xml:space="preserve">PAGE  </w:instrText>
    </w:r>
    <w:r>
      <w:fldChar w:fldCharType="separate"/>
    </w:r>
    <w:r w:rsidR="001E6C28">
      <w:rPr>
        <w:noProof/>
      </w:rPr>
      <w:t>10</w:t>
    </w:r>
    <w:r>
      <w:fldChar w:fldCharType="end"/>
    </w:r>
  </w:p>
  <w:p w14:paraId="768E971D" w14:textId="77777777"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43D4B"/>
    <w:rsid w:val="00087246"/>
    <w:rsid w:val="000E0C71"/>
    <w:rsid w:val="000E7D69"/>
    <w:rsid w:val="00104812"/>
    <w:rsid w:val="00184CED"/>
    <w:rsid w:val="001A5FC5"/>
    <w:rsid w:val="001E6C28"/>
    <w:rsid w:val="00210F96"/>
    <w:rsid w:val="00246579"/>
    <w:rsid w:val="0027301F"/>
    <w:rsid w:val="00281247"/>
    <w:rsid w:val="002C0CD3"/>
    <w:rsid w:val="002F40A0"/>
    <w:rsid w:val="00360D45"/>
    <w:rsid w:val="00373E0E"/>
    <w:rsid w:val="003906CE"/>
    <w:rsid w:val="003B3FDE"/>
    <w:rsid w:val="003B677D"/>
    <w:rsid w:val="004B37AE"/>
    <w:rsid w:val="004B3886"/>
    <w:rsid w:val="004B5133"/>
    <w:rsid w:val="004C29EB"/>
    <w:rsid w:val="004E190E"/>
    <w:rsid w:val="004E4816"/>
    <w:rsid w:val="004E78B8"/>
    <w:rsid w:val="004F544D"/>
    <w:rsid w:val="00525BBB"/>
    <w:rsid w:val="005268F8"/>
    <w:rsid w:val="00546F7E"/>
    <w:rsid w:val="00550D0D"/>
    <w:rsid w:val="00575D42"/>
    <w:rsid w:val="00595057"/>
    <w:rsid w:val="005A2BAF"/>
    <w:rsid w:val="005B2374"/>
    <w:rsid w:val="00623008"/>
    <w:rsid w:val="0063408E"/>
    <w:rsid w:val="006C331F"/>
    <w:rsid w:val="00702C9E"/>
    <w:rsid w:val="00703BAC"/>
    <w:rsid w:val="00707987"/>
    <w:rsid w:val="0071115F"/>
    <w:rsid w:val="00712D22"/>
    <w:rsid w:val="00733126"/>
    <w:rsid w:val="00747886"/>
    <w:rsid w:val="0075652D"/>
    <w:rsid w:val="00784D9A"/>
    <w:rsid w:val="007955F5"/>
    <w:rsid w:val="007D7BAD"/>
    <w:rsid w:val="0080270C"/>
    <w:rsid w:val="00813211"/>
    <w:rsid w:val="00850D68"/>
    <w:rsid w:val="00854065"/>
    <w:rsid w:val="008A33E5"/>
    <w:rsid w:val="008A7554"/>
    <w:rsid w:val="008C5D02"/>
    <w:rsid w:val="008E79B3"/>
    <w:rsid w:val="008F1CDC"/>
    <w:rsid w:val="009175E2"/>
    <w:rsid w:val="00925556"/>
    <w:rsid w:val="00925D08"/>
    <w:rsid w:val="00942DA1"/>
    <w:rsid w:val="0099259F"/>
    <w:rsid w:val="009A4B88"/>
    <w:rsid w:val="009C197B"/>
    <w:rsid w:val="009D40A2"/>
    <w:rsid w:val="009F7862"/>
    <w:rsid w:val="00A60809"/>
    <w:rsid w:val="00A91DAE"/>
    <w:rsid w:val="00AA271C"/>
    <w:rsid w:val="00AC0286"/>
    <w:rsid w:val="00AC2780"/>
    <w:rsid w:val="00AE5F74"/>
    <w:rsid w:val="00B966DC"/>
    <w:rsid w:val="00C00FBD"/>
    <w:rsid w:val="00C0673C"/>
    <w:rsid w:val="00C1415E"/>
    <w:rsid w:val="00C47283"/>
    <w:rsid w:val="00C60C80"/>
    <w:rsid w:val="00C6101C"/>
    <w:rsid w:val="00C66E58"/>
    <w:rsid w:val="00C70552"/>
    <w:rsid w:val="00CE2582"/>
    <w:rsid w:val="00CE2734"/>
    <w:rsid w:val="00D13D56"/>
    <w:rsid w:val="00D35FE2"/>
    <w:rsid w:val="00D611DF"/>
    <w:rsid w:val="00D62814"/>
    <w:rsid w:val="00D80340"/>
    <w:rsid w:val="00DB44DC"/>
    <w:rsid w:val="00DC64C3"/>
    <w:rsid w:val="00DD2DB5"/>
    <w:rsid w:val="00DD521F"/>
    <w:rsid w:val="00DE46D3"/>
    <w:rsid w:val="00DE780C"/>
    <w:rsid w:val="00E14E67"/>
    <w:rsid w:val="00E4370A"/>
    <w:rsid w:val="00E604C8"/>
    <w:rsid w:val="00E659AF"/>
    <w:rsid w:val="00EB02AC"/>
    <w:rsid w:val="00EE19CB"/>
    <w:rsid w:val="00EF0D52"/>
    <w:rsid w:val="00F03953"/>
    <w:rsid w:val="00F058FF"/>
    <w:rsid w:val="00F21704"/>
    <w:rsid w:val="00F85EA3"/>
    <w:rsid w:val="00FF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025BD"/>
  <w15:chartTrackingRefBased/>
  <w15:docId w15:val="{A643F8F4-2991-45EA-8C81-C4E4EB4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1E6C28"/>
    <w:rPr>
      <w:i/>
      <w:iCs/>
      <w:color w:val="000000"/>
    </w:rPr>
  </w:style>
  <w:style w:type="character" w:customStyle="1" w:styleId="st131">
    <w:name w:val="st131"/>
    <w:uiPriority w:val="99"/>
    <w:rsid w:val="001E6C28"/>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BA11-D297-4747-94F5-ACDD812A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3938</Words>
  <Characters>22451</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Admin</cp:lastModifiedBy>
  <cp:revision>15</cp:revision>
  <cp:lastPrinted>2002-04-19T12:13:00Z</cp:lastPrinted>
  <dcterms:created xsi:type="dcterms:W3CDTF">2022-12-26T07:36:00Z</dcterms:created>
  <dcterms:modified xsi:type="dcterms:W3CDTF">2022-12-26T08:11:00Z</dcterms:modified>
</cp:coreProperties>
</file>